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ACC09C" w14:textId="666D4647" w:rsidR="00487256" w:rsidRPr="005B77DA" w:rsidRDefault="003A4CA7" w:rsidP="00487256">
      <w:pPr>
        <w:spacing w:line="240" w:lineRule="auto"/>
        <w:jc w:val="center"/>
        <w:rPr>
          <w:rFonts w:ascii="Noto Sans Black" w:eastAsia="Arial" w:hAnsi="Noto Sans Black" w:cs="Noto Sans Black"/>
          <w:bCs/>
          <w:color w:val="691C20"/>
          <w:sz w:val="20"/>
          <w:szCs w:val="20"/>
          <w:lang w:eastAsia="es-MX"/>
        </w:rPr>
      </w:pPr>
      <w:r w:rsidRPr="005B77DA">
        <w:rPr>
          <w:rFonts w:ascii="Noto Sans Black" w:eastAsia="Arial" w:hAnsi="Noto Sans Black" w:cs="Noto Sans Black"/>
          <w:bCs/>
          <w:color w:val="691C20"/>
          <w:sz w:val="20"/>
          <w:szCs w:val="20"/>
          <w:lang w:eastAsia="es-MX"/>
        </w:rPr>
        <w:t xml:space="preserve">ANEXO </w:t>
      </w:r>
      <w:r w:rsidR="006673FE" w:rsidRPr="005B77DA">
        <w:rPr>
          <w:rFonts w:ascii="Noto Sans Black" w:eastAsia="Arial" w:hAnsi="Noto Sans Black" w:cs="Noto Sans Black"/>
          <w:bCs/>
          <w:color w:val="691C20"/>
          <w:sz w:val="20"/>
          <w:szCs w:val="20"/>
          <w:lang w:eastAsia="es-MX"/>
        </w:rPr>
        <w:t>2</w:t>
      </w:r>
      <w:r w:rsidR="00FB4705" w:rsidRPr="005B77DA">
        <w:rPr>
          <w:rFonts w:ascii="Noto Sans Black" w:eastAsia="Arial" w:hAnsi="Noto Sans Black" w:cs="Noto Sans Black"/>
          <w:bCs/>
          <w:color w:val="691C20"/>
          <w:sz w:val="20"/>
          <w:szCs w:val="20"/>
          <w:lang w:eastAsia="es-MX"/>
        </w:rPr>
        <w:t>: ACTA DE SUSTITUCIÓN DE INTEGRANTES DEL COMITÉ</w:t>
      </w:r>
    </w:p>
    <w:p w14:paraId="718BF70B" w14:textId="77777777" w:rsidR="00021D2A" w:rsidRPr="00332CDC" w:rsidRDefault="00021D2A" w:rsidP="00021D2A">
      <w:pPr>
        <w:spacing w:after="0" w:line="240" w:lineRule="auto"/>
        <w:jc w:val="center"/>
        <w:rPr>
          <w:rFonts w:ascii="Noto Sans Black" w:eastAsia="Arial" w:hAnsi="Noto Sans Black" w:cs="Noto Sans Black"/>
          <w:bCs/>
          <w:sz w:val="20"/>
          <w:szCs w:val="20"/>
          <w:lang w:eastAsia="es-MX"/>
        </w:rPr>
      </w:pPr>
      <w:r w:rsidRPr="00500922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 xml:space="preserve">NOMBRE DEL PROGRAMA: </w:t>
      </w:r>
      <w:r w:rsidRPr="00332CDC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>PROGRAMA PARA EL DESARROLLO PROFESIONAL DOCENTE S247 - TIPO BÁSICO</w:t>
      </w:r>
    </w:p>
    <w:p w14:paraId="21914374" w14:textId="77777777" w:rsidR="00021D2A" w:rsidRPr="00500922" w:rsidRDefault="00021D2A" w:rsidP="00021D2A">
      <w:pPr>
        <w:spacing w:line="240" w:lineRule="auto"/>
        <w:jc w:val="center"/>
        <w:rPr>
          <w:rFonts w:ascii="Noto Sans Black" w:eastAsia="Arial" w:hAnsi="Noto Sans Black" w:cs="Noto Sans Black"/>
          <w:bCs/>
          <w:sz w:val="20"/>
          <w:szCs w:val="20"/>
          <w:lang w:eastAsia="es-MX"/>
        </w:rPr>
      </w:pPr>
      <w:r w:rsidRPr="00500922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 xml:space="preserve">EJERCICIO FISCAL: </w:t>
      </w:r>
      <w:r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>2025</w:t>
      </w:r>
    </w:p>
    <w:p w14:paraId="4038321C" w14:textId="3B7CDB20" w:rsidR="00FB4705" w:rsidRPr="005B77DA" w:rsidRDefault="00FB4705" w:rsidP="00FB4705">
      <w:pPr>
        <w:spacing w:after="0" w:line="240" w:lineRule="auto"/>
        <w:jc w:val="right"/>
        <w:rPr>
          <w:rFonts w:ascii="Noto Sans Black" w:eastAsia="Times New Roman" w:hAnsi="Noto Sans Black" w:cs="Noto Sans Black"/>
          <w:bCs/>
          <w:sz w:val="20"/>
          <w:szCs w:val="20"/>
          <w:lang w:eastAsia="es-MX"/>
        </w:rPr>
      </w:pPr>
      <w:r w:rsidRPr="005B77DA">
        <w:rPr>
          <w:rFonts w:ascii="Noto Sans Black" w:eastAsia="Times New Roman" w:hAnsi="Noto Sans Black" w:cs="Noto Sans Black"/>
          <w:bCs/>
          <w:sz w:val="20"/>
          <w:szCs w:val="20"/>
          <w:lang w:eastAsia="es-MX"/>
        </w:rPr>
        <w:t xml:space="preserve">Fecha de sustitución: </w:t>
      </w:r>
      <w:proofErr w:type="spellStart"/>
      <w:r w:rsidRPr="005B77DA">
        <w:rPr>
          <w:rFonts w:ascii="Noto Sans Black" w:eastAsia="Times New Roman" w:hAnsi="Noto Sans Black" w:cs="Noto Sans Black"/>
          <w:bCs/>
          <w:sz w:val="20"/>
          <w:szCs w:val="20"/>
          <w:lang w:eastAsia="es-MX"/>
        </w:rPr>
        <w:t>dd</w:t>
      </w:r>
      <w:proofErr w:type="spellEnd"/>
      <w:r w:rsidRPr="005B77DA">
        <w:rPr>
          <w:rFonts w:ascii="Noto Sans Black" w:eastAsia="Times New Roman" w:hAnsi="Noto Sans Black" w:cs="Noto Sans Black"/>
          <w:bCs/>
          <w:sz w:val="20"/>
          <w:szCs w:val="20"/>
          <w:lang w:eastAsia="es-MX"/>
        </w:rPr>
        <w:t>/mm/</w:t>
      </w:r>
      <w:r w:rsidR="00DF3DC5">
        <w:rPr>
          <w:rFonts w:ascii="Noto Sans Black" w:eastAsia="Times New Roman" w:hAnsi="Noto Sans Black" w:cs="Noto Sans Black"/>
          <w:bCs/>
          <w:sz w:val="20"/>
          <w:szCs w:val="20"/>
          <w:lang w:eastAsia="es-MX"/>
        </w:rPr>
        <w:t>2025</w:t>
      </w:r>
    </w:p>
    <w:tbl>
      <w:tblPr>
        <w:tblW w:w="87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71"/>
      </w:tblGrid>
      <w:tr w:rsidR="00FB4705" w:rsidRPr="005B77DA" w14:paraId="1FA43950" w14:textId="77777777" w:rsidTr="001C5406">
        <w:trPr>
          <w:trHeight w:val="467"/>
          <w:jc w:val="center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vAlign w:val="center"/>
            <w:hideMark/>
          </w:tcPr>
          <w:p w14:paraId="04613112" w14:textId="3FEF3630" w:rsidR="00FB4705" w:rsidRPr="005B77DA" w:rsidRDefault="00FB4705" w:rsidP="00DF3DC5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 del Comité de Contraloría Social:</w:t>
            </w:r>
          </w:p>
        </w:tc>
      </w:tr>
      <w:tr w:rsidR="00FB4705" w:rsidRPr="005B77DA" w14:paraId="3A814DD5" w14:textId="77777777" w:rsidTr="00C17CD6">
        <w:trPr>
          <w:trHeight w:val="378"/>
          <w:jc w:val="center"/>
        </w:trPr>
        <w:tc>
          <w:tcPr>
            <w:tcW w:w="8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76742" w14:textId="77777777" w:rsidR="00FB4705" w:rsidRPr="005B77DA" w:rsidRDefault="00FB4705" w:rsidP="00DF3DC5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FB4705" w:rsidRPr="005B77DA" w14:paraId="75321BD4" w14:textId="77777777" w:rsidTr="001C5406">
        <w:trPr>
          <w:trHeight w:val="467"/>
          <w:jc w:val="center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vAlign w:val="center"/>
            <w:hideMark/>
          </w:tcPr>
          <w:p w14:paraId="0D93ABCA" w14:textId="77777777" w:rsidR="00FB4705" w:rsidRPr="005B77DA" w:rsidRDefault="00FB4705" w:rsidP="00DF3DC5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Clave del Comité asignada por la Unidad Responsable del Programa</w:t>
            </w:r>
          </w:p>
        </w:tc>
      </w:tr>
      <w:tr w:rsidR="00FB4705" w:rsidRPr="005B77DA" w14:paraId="437EA0E3" w14:textId="77777777" w:rsidTr="00C17CD6">
        <w:trPr>
          <w:trHeight w:val="378"/>
          <w:jc w:val="center"/>
        </w:trPr>
        <w:tc>
          <w:tcPr>
            <w:tcW w:w="8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27DBE" w14:textId="77777777" w:rsidR="00FB4705" w:rsidRPr="005B77DA" w:rsidRDefault="00FB4705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tbl>
      <w:tblPr>
        <w:tblpPr w:leftFromText="141" w:rightFromText="141" w:vertAnchor="page" w:horzAnchor="margin" w:tblpY="5632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345A4E" w:rsidRPr="005B77DA" w14:paraId="16F2D28C" w14:textId="77777777" w:rsidTr="00345A4E">
        <w:trPr>
          <w:trHeight w:val="92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21C829A8" w14:textId="77777777" w:rsidR="00345A4E" w:rsidRPr="005B77DA" w:rsidRDefault="00345A4E" w:rsidP="00345A4E">
            <w:pPr>
              <w:spacing w:after="0" w:line="240" w:lineRule="auto"/>
              <w:jc w:val="center"/>
              <w:rPr>
                <w:rFonts w:ascii="Noto Sans" w:eastAsia="Arial" w:hAnsi="Noto Sans" w:cs="Noto Sans"/>
                <w:b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b/>
                <w:color w:val="FFFFFF" w:themeColor="background1"/>
                <w:sz w:val="20"/>
                <w:szCs w:val="20"/>
                <w:lang w:eastAsia="es-MX"/>
              </w:rPr>
              <w:t>Integrantes del Comité de Contraloría Social a sustituir</w:t>
            </w:r>
          </w:p>
        </w:tc>
      </w:tr>
      <w:tr w:rsidR="00345A4E" w:rsidRPr="005B77DA" w14:paraId="133D2A80" w14:textId="77777777" w:rsidTr="00345A4E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C840764" w14:textId="77777777" w:rsidR="00345A4E" w:rsidRPr="005B77DA" w:rsidRDefault="00345A4E" w:rsidP="00345A4E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C92EB" w14:textId="77777777" w:rsidR="00345A4E" w:rsidRPr="005B77DA" w:rsidRDefault="00345A4E" w:rsidP="00345A4E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Nombre (s) Apellido 1 Apellido 2</w:t>
            </w:r>
          </w:p>
        </w:tc>
      </w:tr>
      <w:tr w:rsidR="00345A4E" w:rsidRPr="005B77DA" w14:paraId="783946E8" w14:textId="77777777" w:rsidTr="00345A4E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C941DFC" w14:textId="77777777" w:rsidR="00345A4E" w:rsidRPr="005B77DA" w:rsidRDefault="00345A4E" w:rsidP="00345A4E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09D7" w14:textId="77777777" w:rsidR="00345A4E" w:rsidRPr="005B77DA" w:rsidRDefault="00345A4E" w:rsidP="00345A4E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 Hombre / Mujer</w:t>
            </w:r>
          </w:p>
        </w:tc>
      </w:tr>
      <w:tr w:rsidR="00345A4E" w:rsidRPr="005B77DA" w14:paraId="3AE3F2EF" w14:textId="77777777" w:rsidTr="00345A4E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48622F43" w14:textId="77777777" w:rsidR="00345A4E" w:rsidRPr="005B77DA" w:rsidRDefault="00345A4E" w:rsidP="00345A4E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BF647" w14:textId="77777777" w:rsidR="00345A4E" w:rsidRPr="005B77DA" w:rsidRDefault="00345A4E" w:rsidP="00345A4E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5B77DA" w14:paraId="7CFF589A" w14:textId="77777777" w:rsidTr="00345A4E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5EB9F74" w14:textId="77777777" w:rsidR="00345A4E" w:rsidRPr="005B77DA" w:rsidRDefault="00345A4E" w:rsidP="00345A4E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0FCCE" w14:textId="77777777" w:rsidR="00345A4E" w:rsidRPr="005B77DA" w:rsidRDefault="00345A4E" w:rsidP="00345A4E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5B77DA" w14:paraId="58B310FD" w14:textId="77777777" w:rsidTr="00345A4E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AF7101E" w14:textId="77777777" w:rsidR="00345A4E" w:rsidRPr="005B77DA" w:rsidRDefault="00345A4E" w:rsidP="00345A4E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Correo electrónico: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38A0" w14:textId="77777777" w:rsidR="00345A4E" w:rsidRPr="005B77DA" w:rsidRDefault="00345A4E" w:rsidP="00345A4E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5B77DA" w14:paraId="394A466E" w14:textId="77777777" w:rsidTr="00345A4E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89FA2F5" w14:textId="77777777" w:rsidR="00345A4E" w:rsidRPr="005B77DA" w:rsidRDefault="00345A4E" w:rsidP="00345A4E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 (incluir lada):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842B" w14:textId="77777777" w:rsidR="00345A4E" w:rsidRPr="005B77DA" w:rsidRDefault="00345A4E" w:rsidP="00345A4E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5B77DA" w14:paraId="7F2FCBE9" w14:textId="77777777" w:rsidTr="00345A4E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717CB782" w14:textId="77777777" w:rsidR="00345A4E" w:rsidRPr="005B77DA" w:rsidRDefault="00345A4E" w:rsidP="00345A4E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8F65A" w14:textId="77777777" w:rsidR="00345A4E" w:rsidRPr="005B77DA" w:rsidRDefault="00345A4E" w:rsidP="00345A4E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3A41C5FF" w14:textId="060AD8D1" w:rsidR="00FB4705" w:rsidRPr="005B77DA" w:rsidRDefault="00FB4705" w:rsidP="00FB4705">
      <w:pPr>
        <w:spacing w:line="240" w:lineRule="auto"/>
        <w:contextualSpacing/>
        <w:jc w:val="both"/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5632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345A4E" w:rsidRPr="005B77DA" w14:paraId="24234C57" w14:textId="77777777" w:rsidTr="00C83BB3">
        <w:trPr>
          <w:trHeight w:val="92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68A1D989" w14:textId="77777777" w:rsidR="00345A4E" w:rsidRPr="005B77DA" w:rsidRDefault="00345A4E" w:rsidP="00C83BB3">
            <w:pPr>
              <w:spacing w:after="0" w:line="240" w:lineRule="auto"/>
              <w:jc w:val="center"/>
              <w:rPr>
                <w:rFonts w:ascii="Noto Sans" w:eastAsia="Arial" w:hAnsi="Noto Sans" w:cs="Noto Sans"/>
                <w:b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b/>
                <w:color w:val="FFFFFF" w:themeColor="background1"/>
                <w:sz w:val="20"/>
                <w:szCs w:val="20"/>
                <w:lang w:eastAsia="es-MX"/>
              </w:rPr>
              <w:t>Integrantes del Comité de Contraloría Social a sustituir</w:t>
            </w:r>
          </w:p>
        </w:tc>
      </w:tr>
      <w:tr w:rsidR="00345A4E" w:rsidRPr="005B77DA" w14:paraId="1C8E0787" w14:textId="77777777" w:rsidTr="00C83BB3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9346AD6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38DA6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Nombre (s) Apellido 1 Apellido 2</w:t>
            </w:r>
          </w:p>
        </w:tc>
      </w:tr>
      <w:tr w:rsidR="00345A4E" w:rsidRPr="005B77DA" w14:paraId="5DC2845D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FC38104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9280E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 Hombre / Mujer</w:t>
            </w:r>
          </w:p>
        </w:tc>
      </w:tr>
      <w:tr w:rsidR="00345A4E" w:rsidRPr="005B77DA" w14:paraId="27E943C8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A5CD77A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3282E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5B77DA" w14:paraId="25092CDB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ADA05AE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BCA0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5B77DA" w14:paraId="542EB660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C0A8228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Correo electrónico: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02600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5B77DA" w14:paraId="58404223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F175BB1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 (incluir lada):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54E78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5B77DA" w14:paraId="192CBA36" w14:textId="77777777" w:rsidTr="00C83BB3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34360BD0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FEEE6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1704B4F3" w14:textId="2A9E7DDC" w:rsidR="00345A4E" w:rsidRPr="005B77DA" w:rsidRDefault="00345A4E" w:rsidP="00FB4705">
      <w:pPr>
        <w:spacing w:line="240" w:lineRule="auto"/>
        <w:contextualSpacing/>
        <w:jc w:val="both"/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5632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345A4E" w:rsidRPr="005B77DA" w14:paraId="30EFE24A" w14:textId="77777777" w:rsidTr="00C83BB3">
        <w:trPr>
          <w:trHeight w:val="92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1CE24EA5" w14:textId="77777777" w:rsidR="00345A4E" w:rsidRPr="005B77DA" w:rsidRDefault="00345A4E" w:rsidP="00C83BB3">
            <w:pPr>
              <w:spacing w:after="0" w:line="240" w:lineRule="auto"/>
              <w:jc w:val="center"/>
              <w:rPr>
                <w:rFonts w:ascii="Noto Sans" w:eastAsia="Arial" w:hAnsi="Noto Sans" w:cs="Noto Sans"/>
                <w:b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b/>
                <w:color w:val="FFFFFF" w:themeColor="background1"/>
                <w:sz w:val="20"/>
                <w:szCs w:val="20"/>
                <w:lang w:eastAsia="es-MX"/>
              </w:rPr>
              <w:t>Integrantes del Comité de Contraloría Social a sustituir</w:t>
            </w:r>
          </w:p>
        </w:tc>
      </w:tr>
      <w:tr w:rsidR="00345A4E" w:rsidRPr="005B77DA" w14:paraId="7F89B84D" w14:textId="77777777" w:rsidTr="00C83BB3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DC8FC42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265D7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Nombre (s) Apellido 1 Apellido 2</w:t>
            </w:r>
          </w:p>
        </w:tc>
      </w:tr>
      <w:tr w:rsidR="00345A4E" w:rsidRPr="005B77DA" w14:paraId="254C9D89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17061F3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A8A69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 Hombre / Mujer</w:t>
            </w:r>
          </w:p>
        </w:tc>
      </w:tr>
      <w:tr w:rsidR="00345A4E" w:rsidRPr="005B77DA" w14:paraId="68E31BF1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7445DE0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20A54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5B77DA" w14:paraId="541CC968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BB3EE2D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51753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5B77DA" w14:paraId="722390FE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F67772A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Correo electrónico: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8509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5B77DA" w14:paraId="28B7DCC9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97E61AC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 (incluir lada):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5F7FF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5B77DA" w14:paraId="2025E3D3" w14:textId="77777777" w:rsidTr="00C83BB3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309DDB1F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BEE68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</w:tbl>
    <w:tbl>
      <w:tblPr>
        <w:tblpPr w:leftFromText="141" w:rightFromText="141" w:vertAnchor="page" w:horzAnchor="margin" w:tblpY="8157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3F38A2" w:rsidRPr="005B77DA" w14:paraId="2A06962B" w14:textId="77777777" w:rsidTr="003F38A2">
        <w:trPr>
          <w:trHeight w:val="92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05A51AEC" w14:textId="77777777" w:rsidR="003F38A2" w:rsidRPr="005B77DA" w:rsidRDefault="003F38A2" w:rsidP="003F38A2">
            <w:pPr>
              <w:spacing w:after="0" w:line="240" w:lineRule="auto"/>
              <w:jc w:val="center"/>
              <w:rPr>
                <w:rFonts w:ascii="Noto Sans" w:eastAsia="Arial" w:hAnsi="Noto Sans" w:cs="Noto Sans"/>
                <w:b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b/>
                <w:color w:val="FFFFFF" w:themeColor="background1"/>
                <w:sz w:val="20"/>
                <w:szCs w:val="20"/>
                <w:lang w:eastAsia="es-MX"/>
              </w:rPr>
              <w:t>Integrante(s) del Comité de Contraloría Social nuevo(s)</w:t>
            </w:r>
          </w:p>
        </w:tc>
      </w:tr>
      <w:tr w:rsidR="003F38A2" w:rsidRPr="005B77DA" w14:paraId="2EBD3EF5" w14:textId="77777777" w:rsidTr="003F38A2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9BBBF91" w14:textId="77777777" w:rsidR="003F38A2" w:rsidRPr="005B77DA" w:rsidRDefault="003F38A2" w:rsidP="003F38A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1169D" w14:textId="77777777" w:rsidR="003F38A2" w:rsidRPr="005B77DA" w:rsidRDefault="003F38A2" w:rsidP="003F38A2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Nombre (s) Apellido 1 Apellido 2</w:t>
            </w:r>
          </w:p>
        </w:tc>
      </w:tr>
      <w:tr w:rsidR="003F38A2" w:rsidRPr="005B77DA" w14:paraId="67A19F98" w14:textId="77777777" w:rsidTr="003F38A2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D250024" w14:textId="77777777" w:rsidR="003F38A2" w:rsidRPr="005B77DA" w:rsidRDefault="003F38A2" w:rsidP="003F38A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33553" w14:textId="77777777" w:rsidR="003F38A2" w:rsidRPr="005B77DA" w:rsidRDefault="003F38A2" w:rsidP="003F38A2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 Hombre / Mujer</w:t>
            </w:r>
          </w:p>
        </w:tc>
      </w:tr>
      <w:tr w:rsidR="003F38A2" w:rsidRPr="005B77DA" w14:paraId="6FCC5E1A" w14:textId="77777777" w:rsidTr="003F38A2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E748088" w14:textId="77777777" w:rsidR="003F38A2" w:rsidRPr="005B77DA" w:rsidRDefault="003F38A2" w:rsidP="003F38A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3B3FB" w14:textId="77777777" w:rsidR="003F38A2" w:rsidRPr="005B77DA" w:rsidRDefault="003F38A2" w:rsidP="003F38A2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F38A2" w:rsidRPr="005B77DA" w14:paraId="7194EB56" w14:textId="77777777" w:rsidTr="003F38A2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E42F4F3" w14:textId="77777777" w:rsidR="003F38A2" w:rsidRPr="005B77DA" w:rsidRDefault="003F38A2" w:rsidP="003F38A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BB82A" w14:textId="77777777" w:rsidR="003F38A2" w:rsidRPr="005B77DA" w:rsidRDefault="003F38A2" w:rsidP="003F38A2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F38A2" w:rsidRPr="005B77DA" w14:paraId="2DC954FB" w14:textId="77777777" w:rsidTr="003F38A2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9153867" w14:textId="77777777" w:rsidR="003F38A2" w:rsidRPr="005B77DA" w:rsidRDefault="003F38A2" w:rsidP="003F38A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Correo electrónico: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1B27E" w14:textId="77777777" w:rsidR="003F38A2" w:rsidRPr="005B77DA" w:rsidRDefault="003F38A2" w:rsidP="003F38A2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F38A2" w:rsidRPr="005B77DA" w14:paraId="52B852A7" w14:textId="77777777" w:rsidTr="003F38A2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FCDE66B" w14:textId="77777777" w:rsidR="003F38A2" w:rsidRPr="005B77DA" w:rsidRDefault="003F38A2" w:rsidP="003F38A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 (incluir lada):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6A6B" w14:textId="77777777" w:rsidR="003F38A2" w:rsidRPr="005B77DA" w:rsidRDefault="003F38A2" w:rsidP="003F38A2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F38A2" w:rsidRPr="005B77DA" w14:paraId="719FE249" w14:textId="77777777" w:rsidTr="003F38A2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0447AAF6" w14:textId="77777777" w:rsidR="003F38A2" w:rsidRPr="005B77DA" w:rsidRDefault="003F38A2" w:rsidP="003F38A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64E1F" w14:textId="77777777" w:rsidR="003F38A2" w:rsidRPr="005B77DA" w:rsidRDefault="003F38A2" w:rsidP="003F38A2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1D4F2183" w14:textId="35B3DF10" w:rsidR="00345A4E" w:rsidRPr="005B77DA" w:rsidRDefault="00345A4E" w:rsidP="00FB4705">
      <w:pPr>
        <w:spacing w:line="240" w:lineRule="auto"/>
        <w:contextualSpacing/>
        <w:jc w:val="both"/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</w:pPr>
    </w:p>
    <w:p w14:paraId="027D1CCC" w14:textId="77777777" w:rsidR="00DF3DC5" w:rsidRDefault="00DF3DC5" w:rsidP="00487256">
      <w:pPr>
        <w:spacing w:line="240" w:lineRule="auto"/>
        <w:jc w:val="both"/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</w:pPr>
    </w:p>
    <w:p w14:paraId="7BD4FCFC" w14:textId="77777777" w:rsidR="00366FDE" w:rsidRDefault="00366FDE" w:rsidP="00487256">
      <w:pPr>
        <w:spacing w:line="240" w:lineRule="auto"/>
        <w:jc w:val="both"/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</w:pPr>
    </w:p>
    <w:p w14:paraId="18F42E71" w14:textId="50417FE9" w:rsidR="008D2A4C" w:rsidRPr="005B77DA" w:rsidRDefault="00FB4705" w:rsidP="00487256">
      <w:pPr>
        <w:spacing w:line="240" w:lineRule="auto"/>
        <w:jc w:val="both"/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</w:pPr>
      <w:r w:rsidRPr="005B77DA"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  <w:t xml:space="preserve">SEÑALE EL </w:t>
      </w:r>
      <w:r w:rsidR="008D2A4C" w:rsidRPr="005B77DA"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  <w:t xml:space="preserve">MOTIVO DE SUSTITUCIÓN: </w:t>
      </w:r>
    </w:p>
    <w:tbl>
      <w:tblPr>
        <w:tblW w:w="8788" w:type="dxa"/>
        <w:tblLook w:val="01E0" w:firstRow="1" w:lastRow="1" w:firstColumn="1" w:lastColumn="1" w:noHBand="0" w:noVBand="0"/>
      </w:tblPr>
      <w:tblGrid>
        <w:gridCol w:w="4253"/>
        <w:gridCol w:w="283"/>
        <w:gridCol w:w="4252"/>
      </w:tblGrid>
      <w:tr w:rsidR="008D2A4C" w:rsidRPr="005B77DA" w14:paraId="37150ECB" w14:textId="77777777" w:rsidTr="00B4124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513CB3" w14:textId="5E811C2B" w:rsidR="008D2A4C" w:rsidRPr="005B77DA" w:rsidRDefault="003F38A2" w:rsidP="00B41242">
            <w:pPr>
              <w:jc w:val="both"/>
              <w:rPr>
                <w:rFonts w:ascii="Noto Sans" w:hAnsi="Noto Sans" w:cs="Noto Sans"/>
                <w:sz w:val="20"/>
                <w:szCs w:val="20"/>
              </w:rPr>
            </w:pPr>
            <w:r w:rsidRPr="005B77DA">
              <w:rPr>
                <w:rFonts w:ascii="Noto Sans" w:hAnsi="Noto Sans" w:cs="Noto Sans"/>
                <w:sz w:val="20"/>
                <w:szCs w:val="20"/>
              </w:rPr>
              <w:t>Separación voluntaria, mediante escrito libre dirigido a los miembros del Comité (se anexa escrito)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25F17" w14:textId="77777777" w:rsidR="008D2A4C" w:rsidRPr="005B77DA" w:rsidRDefault="008D2A4C" w:rsidP="00B41242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56DACE" w14:textId="145F63A5" w:rsidR="008D2A4C" w:rsidRPr="005B77DA" w:rsidRDefault="008F483B" w:rsidP="00B41242">
            <w:pPr>
              <w:jc w:val="both"/>
              <w:rPr>
                <w:rFonts w:ascii="Noto Sans" w:hAnsi="Noto Sans" w:cs="Noto Sans"/>
                <w:sz w:val="20"/>
                <w:szCs w:val="20"/>
              </w:rPr>
            </w:pPr>
            <w:r w:rsidRPr="005B77DA">
              <w:rPr>
                <w:rFonts w:ascii="Noto Sans" w:hAnsi="Noto Sans" w:cs="Noto Sans"/>
                <w:sz w:val="20"/>
                <w:szCs w:val="20"/>
              </w:rPr>
              <w:t>Acuerdo de la mayoría de la</w:t>
            </w:r>
            <w:r w:rsidR="008D2A4C" w:rsidRPr="005B77DA">
              <w:rPr>
                <w:rFonts w:ascii="Noto Sans" w:hAnsi="Noto Sans" w:cs="Noto Sans"/>
                <w:sz w:val="20"/>
                <w:szCs w:val="20"/>
              </w:rPr>
              <w:t>s</w:t>
            </w:r>
            <w:r w:rsidRPr="005B77DA">
              <w:rPr>
                <w:rFonts w:ascii="Noto Sans" w:hAnsi="Noto Sans" w:cs="Noto Sans"/>
                <w:sz w:val="20"/>
                <w:szCs w:val="20"/>
              </w:rPr>
              <w:t xml:space="preserve"> personas beneficiaria</w:t>
            </w:r>
            <w:r w:rsidR="008D2A4C" w:rsidRPr="005B77DA">
              <w:rPr>
                <w:rFonts w:ascii="Noto Sans" w:hAnsi="Noto Sans" w:cs="Noto Sans"/>
                <w:sz w:val="20"/>
                <w:szCs w:val="20"/>
              </w:rPr>
              <w:t>s del programa (se</w:t>
            </w:r>
            <w:r w:rsidR="00E25B56" w:rsidRPr="005B77DA">
              <w:rPr>
                <w:rFonts w:ascii="Noto Sans" w:hAnsi="Noto Sans" w:cs="Noto Sans"/>
                <w:sz w:val="20"/>
                <w:szCs w:val="20"/>
              </w:rPr>
              <w:t xml:space="preserve"> anexa</w:t>
            </w:r>
            <w:r w:rsidR="008D2A4C" w:rsidRPr="005B77DA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  <w:r w:rsidR="00E25B56" w:rsidRPr="005B77DA">
              <w:rPr>
                <w:rFonts w:ascii="Noto Sans" w:hAnsi="Noto Sans" w:cs="Noto Sans"/>
                <w:sz w:val="20"/>
                <w:szCs w:val="20"/>
              </w:rPr>
              <w:t>minuta</w:t>
            </w:r>
            <w:r w:rsidR="008D2A4C" w:rsidRPr="005B77DA">
              <w:rPr>
                <w:rFonts w:ascii="Noto Sans" w:hAnsi="Noto Sans" w:cs="Noto Sans"/>
                <w:sz w:val="20"/>
                <w:szCs w:val="20"/>
              </w:rPr>
              <w:t>)</w:t>
            </w:r>
          </w:p>
        </w:tc>
      </w:tr>
      <w:tr w:rsidR="00B41242" w:rsidRPr="005B77DA" w14:paraId="28F955A9" w14:textId="77777777" w:rsidTr="00B41242">
        <w:trPr>
          <w:trHeight w:val="84"/>
        </w:trPr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CC8ACF0" w14:textId="77777777" w:rsidR="00B41242" w:rsidRPr="005B77DA" w:rsidRDefault="00B41242" w:rsidP="00B41242">
            <w:pPr>
              <w:pStyle w:val="Sinespaciado"/>
              <w:rPr>
                <w:rFonts w:ascii="Noto Sans" w:hAnsi="Noto Sans" w:cs="Noto Sans"/>
              </w:rPr>
            </w:pPr>
          </w:p>
        </w:tc>
        <w:tc>
          <w:tcPr>
            <w:tcW w:w="283" w:type="dxa"/>
            <w:vAlign w:val="center"/>
          </w:tcPr>
          <w:p w14:paraId="399F635B" w14:textId="77777777" w:rsidR="00B41242" w:rsidRPr="005B77DA" w:rsidRDefault="00B41242" w:rsidP="00B41242">
            <w:pPr>
              <w:pStyle w:val="Sinespaciado"/>
              <w:rPr>
                <w:rFonts w:ascii="Noto Sans" w:hAnsi="Noto Sans" w:cs="Noto San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2B370C0" w14:textId="77777777" w:rsidR="00B41242" w:rsidRPr="005B77DA" w:rsidRDefault="00B41242" w:rsidP="00B41242">
            <w:pPr>
              <w:pStyle w:val="Sinespaciado"/>
              <w:rPr>
                <w:rFonts w:ascii="Noto Sans" w:hAnsi="Noto Sans" w:cs="Noto Sans"/>
              </w:rPr>
            </w:pPr>
          </w:p>
        </w:tc>
      </w:tr>
      <w:tr w:rsidR="008D2A4C" w:rsidRPr="005B77DA" w14:paraId="71F00AD9" w14:textId="77777777" w:rsidTr="00B41242"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D11396" w14:textId="2CD7CB7E" w:rsidR="008D2A4C" w:rsidRPr="005B77DA" w:rsidRDefault="003F38A2" w:rsidP="00B41242">
            <w:pPr>
              <w:rPr>
                <w:rFonts w:ascii="Noto Sans" w:hAnsi="Noto Sans" w:cs="Noto Sans"/>
                <w:sz w:val="20"/>
                <w:szCs w:val="20"/>
              </w:rPr>
            </w:pPr>
            <w:r w:rsidRPr="005B77DA">
              <w:rPr>
                <w:rFonts w:ascii="Noto Sans" w:hAnsi="Noto Sans" w:cs="Noto Sans"/>
                <w:sz w:val="20"/>
                <w:szCs w:val="20"/>
              </w:rPr>
              <w:t>Muerte de la persona integrante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9503C" w14:textId="77777777" w:rsidR="008D2A4C" w:rsidRPr="005B77DA" w:rsidRDefault="008D2A4C" w:rsidP="00B41242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B7F99F" w14:textId="1A229044" w:rsidR="008D2A4C" w:rsidRPr="005B77DA" w:rsidRDefault="008D2A4C" w:rsidP="00B41242">
            <w:pPr>
              <w:jc w:val="both"/>
              <w:rPr>
                <w:rFonts w:ascii="Noto Sans" w:hAnsi="Noto Sans" w:cs="Noto Sans"/>
                <w:sz w:val="20"/>
                <w:szCs w:val="20"/>
              </w:rPr>
            </w:pPr>
            <w:r w:rsidRPr="005B77DA">
              <w:rPr>
                <w:rFonts w:ascii="Noto Sans" w:hAnsi="Noto Sans" w:cs="Noto Sans"/>
                <w:sz w:val="20"/>
                <w:szCs w:val="20"/>
              </w:rPr>
              <w:t>Pérdida del carácter de</w:t>
            </w:r>
            <w:r w:rsidR="008F483B" w:rsidRPr="005B77DA">
              <w:rPr>
                <w:rFonts w:ascii="Noto Sans" w:hAnsi="Noto Sans" w:cs="Noto Sans"/>
                <w:sz w:val="20"/>
                <w:szCs w:val="20"/>
              </w:rPr>
              <w:t xml:space="preserve"> persona beneficiaria</w:t>
            </w:r>
            <w:r w:rsidRPr="005B77DA">
              <w:rPr>
                <w:rFonts w:ascii="Noto Sans" w:hAnsi="Noto Sans" w:cs="Noto Sans"/>
                <w:sz w:val="20"/>
                <w:szCs w:val="20"/>
              </w:rPr>
              <w:t xml:space="preserve"> del programa</w:t>
            </w:r>
          </w:p>
        </w:tc>
      </w:tr>
      <w:tr w:rsidR="00B41242" w:rsidRPr="005B77DA" w14:paraId="1AC42EF7" w14:textId="77777777" w:rsidTr="00B41242"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A48DCDF" w14:textId="77777777" w:rsidR="00B41242" w:rsidRPr="005B77DA" w:rsidRDefault="00B41242" w:rsidP="00B41242">
            <w:pPr>
              <w:pStyle w:val="Sinespaciado"/>
              <w:rPr>
                <w:rFonts w:ascii="Noto Sans" w:hAnsi="Noto Sans" w:cs="Noto Sans"/>
              </w:rPr>
            </w:pPr>
          </w:p>
        </w:tc>
        <w:tc>
          <w:tcPr>
            <w:tcW w:w="283" w:type="dxa"/>
            <w:vAlign w:val="center"/>
          </w:tcPr>
          <w:p w14:paraId="184E3713" w14:textId="77777777" w:rsidR="00B41242" w:rsidRPr="005B77DA" w:rsidRDefault="00B41242" w:rsidP="00B41242">
            <w:pPr>
              <w:pStyle w:val="Sinespaciado"/>
              <w:rPr>
                <w:rFonts w:ascii="Noto Sans" w:hAnsi="Noto Sans" w:cs="Noto San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BA38223" w14:textId="77777777" w:rsidR="00B41242" w:rsidRPr="005B77DA" w:rsidRDefault="00B41242" w:rsidP="00B41242">
            <w:pPr>
              <w:pStyle w:val="Sinespaciado"/>
              <w:rPr>
                <w:rFonts w:ascii="Noto Sans" w:hAnsi="Noto Sans" w:cs="Noto Sans"/>
              </w:rPr>
            </w:pPr>
          </w:p>
        </w:tc>
      </w:tr>
      <w:tr w:rsidR="008D2A4C" w:rsidRPr="005B77DA" w14:paraId="30D8A985" w14:textId="77777777" w:rsidTr="00B41242"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C8C70" w14:textId="3B0530BC" w:rsidR="008D2A4C" w:rsidRPr="005B77DA" w:rsidRDefault="008D2A4C" w:rsidP="00B41242">
            <w:pPr>
              <w:jc w:val="both"/>
              <w:rPr>
                <w:rFonts w:ascii="Noto Sans" w:hAnsi="Noto Sans" w:cs="Noto Sans"/>
                <w:sz w:val="20"/>
                <w:szCs w:val="20"/>
              </w:rPr>
            </w:pPr>
            <w:r w:rsidRPr="005B77DA">
              <w:rPr>
                <w:rFonts w:ascii="Noto Sans" w:hAnsi="Noto Sans" w:cs="Noto Sans"/>
                <w:sz w:val="20"/>
                <w:szCs w:val="20"/>
              </w:rPr>
              <w:t xml:space="preserve">Acuerdo del Comité </w:t>
            </w:r>
            <w:r w:rsidR="00E25B56" w:rsidRPr="005B77DA">
              <w:rPr>
                <w:rFonts w:ascii="Noto Sans" w:hAnsi="Noto Sans" w:cs="Noto Sans"/>
                <w:sz w:val="20"/>
                <w:szCs w:val="20"/>
              </w:rPr>
              <w:t xml:space="preserve">tomado </w:t>
            </w:r>
            <w:r w:rsidRPr="005B77DA">
              <w:rPr>
                <w:rFonts w:ascii="Noto Sans" w:hAnsi="Noto Sans" w:cs="Noto Sans"/>
                <w:sz w:val="20"/>
                <w:szCs w:val="20"/>
              </w:rPr>
              <w:t>por ma</w:t>
            </w:r>
            <w:r w:rsidR="00E25B56" w:rsidRPr="005B77DA">
              <w:rPr>
                <w:rFonts w:ascii="Noto Sans" w:hAnsi="Noto Sans" w:cs="Noto Sans"/>
                <w:sz w:val="20"/>
                <w:szCs w:val="20"/>
              </w:rPr>
              <w:t>yoría de votos (se anexa minuta</w:t>
            </w:r>
            <w:r w:rsidRPr="005B77DA">
              <w:rPr>
                <w:rFonts w:ascii="Noto Sans" w:hAnsi="Noto Sans" w:cs="Noto Sans"/>
                <w:sz w:val="20"/>
                <w:szCs w:val="20"/>
              </w:rPr>
              <w:t>)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46FB1" w14:textId="77777777" w:rsidR="008D2A4C" w:rsidRPr="005B77DA" w:rsidRDefault="008D2A4C" w:rsidP="00B41242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DAC53" w14:textId="4FE5F9A2" w:rsidR="008D2A4C" w:rsidRPr="005B77DA" w:rsidRDefault="00B41242" w:rsidP="00B41242">
            <w:pPr>
              <w:rPr>
                <w:rFonts w:ascii="Noto Sans" w:hAnsi="Noto Sans" w:cs="Noto Sans"/>
                <w:sz w:val="20"/>
                <w:szCs w:val="20"/>
              </w:rPr>
            </w:pPr>
            <w:r w:rsidRPr="005B77DA">
              <w:rPr>
                <w:rFonts w:ascii="Noto Sans" w:hAnsi="Noto Sans" w:cs="Noto Sans"/>
                <w:sz w:val="20"/>
                <w:szCs w:val="20"/>
              </w:rPr>
              <w:t>Otra</w:t>
            </w:r>
            <w:r w:rsidR="008D2A4C" w:rsidRPr="005B77DA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  <w:r w:rsidRPr="005B77DA">
              <w:rPr>
                <w:rFonts w:ascii="Noto Sans" w:hAnsi="Noto Sans" w:cs="Noto Sans"/>
                <w:sz w:val="20"/>
                <w:szCs w:val="20"/>
              </w:rPr>
              <w:t>(</w:t>
            </w:r>
            <w:r w:rsidR="008D2A4C" w:rsidRPr="005B77DA">
              <w:rPr>
                <w:rFonts w:ascii="Noto Sans" w:hAnsi="Noto Sans" w:cs="Noto Sans"/>
                <w:sz w:val="20"/>
                <w:szCs w:val="20"/>
              </w:rPr>
              <w:t>Especifique</w:t>
            </w:r>
            <w:r w:rsidRPr="005B77DA">
              <w:rPr>
                <w:rFonts w:ascii="Noto Sans" w:hAnsi="Noto Sans" w:cs="Noto Sans"/>
                <w:sz w:val="20"/>
                <w:szCs w:val="20"/>
              </w:rPr>
              <w:t>)</w:t>
            </w:r>
          </w:p>
        </w:tc>
      </w:tr>
    </w:tbl>
    <w:p w14:paraId="180B2F41" w14:textId="0D4BD222" w:rsidR="008F483B" w:rsidRPr="005B77DA" w:rsidRDefault="008F483B" w:rsidP="00487256">
      <w:pPr>
        <w:spacing w:line="240" w:lineRule="auto"/>
        <w:jc w:val="both"/>
        <w:rPr>
          <w:rFonts w:ascii="Noto Sans" w:eastAsia="Arial" w:hAnsi="Noto Sans" w:cs="Noto Sans"/>
          <w:b/>
          <w:color w:val="691C20"/>
          <w:sz w:val="20"/>
          <w:szCs w:val="20"/>
          <w:highlight w:val="yellow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F483B" w:rsidRPr="005B77DA" w14:paraId="36D1E703" w14:textId="77777777" w:rsidTr="00C17CD6">
        <w:tc>
          <w:tcPr>
            <w:tcW w:w="8828" w:type="dxa"/>
          </w:tcPr>
          <w:p w14:paraId="0360E22F" w14:textId="7D824F18" w:rsidR="008F483B" w:rsidRPr="005B77DA" w:rsidRDefault="008F483B" w:rsidP="008F483B">
            <w:pPr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  <w:lastRenderedPageBreak/>
              <w:t>Datos de la persona servidora pública que apoya en el proceso de sustitución del Comité</w:t>
            </w:r>
          </w:p>
        </w:tc>
      </w:tr>
      <w:tr w:rsidR="008F483B" w:rsidRPr="005B77DA" w14:paraId="42C0817B" w14:textId="77777777" w:rsidTr="00C17CD6">
        <w:tc>
          <w:tcPr>
            <w:tcW w:w="8828" w:type="dxa"/>
          </w:tcPr>
          <w:p w14:paraId="3AE4A681" w14:textId="77777777" w:rsidR="00366FDE" w:rsidRDefault="00366FDE" w:rsidP="00C17CD6">
            <w:pPr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</w:pPr>
          </w:p>
          <w:p w14:paraId="034DEAD2" w14:textId="3B10DAB1" w:rsidR="00366FDE" w:rsidRDefault="008F483B" w:rsidP="00C17CD6">
            <w:pPr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  <w:t>Nombre:</w:t>
            </w:r>
          </w:p>
          <w:p w14:paraId="2D9831F0" w14:textId="34FA4C9A" w:rsidR="00366FDE" w:rsidRPr="005B77DA" w:rsidRDefault="00366FDE" w:rsidP="00C17CD6">
            <w:pPr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</w:pPr>
          </w:p>
        </w:tc>
      </w:tr>
      <w:tr w:rsidR="008F483B" w:rsidRPr="005B77DA" w14:paraId="5F293307" w14:textId="77777777" w:rsidTr="00C17CD6">
        <w:tc>
          <w:tcPr>
            <w:tcW w:w="8828" w:type="dxa"/>
          </w:tcPr>
          <w:p w14:paraId="273EA99B" w14:textId="77777777" w:rsidR="00366FDE" w:rsidRDefault="00366FDE" w:rsidP="00C17CD6">
            <w:pPr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</w:pPr>
          </w:p>
          <w:p w14:paraId="242A6375" w14:textId="10A280FC" w:rsidR="00366FDE" w:rsidRDefault="008F483B" w:rsidP="00C17CD6">
            <w:pPr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  <w:t>Cargo:</w:t>
            </w:r>
          </w:p>
          <w:p w14:paraId="6E34157C" w14:textId="0FD74A70" w:rsidR="00366FDE" w:rsidRPr="005B77DA" w:rsidRDefault="00366FDE" w:rsidP="00C17CD6">
            <w:pPr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</w:pPr>
          </w:p>
        </w:tc>
      </w:tr>
      <w:tr w:rsidR="008F483B" w:rsidRPr="005B77DA" w14:paraId="2E299BD4" w14:textId="77777777" w:rsidTr="00C17CD6">
        <w:tc>
          <w:tcPr>
            <w:tcW w:w="8828" w:type="dxa"/>
          </w:tcPr>
          <w:p w14:paraId="033D262E" w14:textId="77777777" w:rsidR="00366FDE" w:rsidRDefault="00366FDE" w:rsidP="00C17CD6">
            <w:pPr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</w:pPr>
          </w:p>
          <w:p w14:paraId="34334890" w14:textId="5BEE77DE" w:rsidR="00366FDE" w:rsidRDefault="008F483B" w:rsidP="00C17CD6">
            <w:pPr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  <w:t xml:space="preserve">Firma </w:t>
            </w:r>
            <w:bookmarkStart w:id="0" w:name="_GoBack"/>
            <w:bookmarkEnd w:id="0"/>
          </w:p>
          <w:p w14:paraId="245C9BF2" w14:textId="77777777" w:rsidR="00366FDE" w:rsidRDefault="00366FDE" w:rsidP="00C17CD6">
            <w:pPr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</w:pPr>
          </w:p>
          <w:p w14:paraId="4A976C7C" w14:textId="2E739D0C" w:rsidR="00366FDE" w:rsidRPr="005B77DA" w:rsidRDefault="00366FDE" w:rsidP="00C17CD6">
            <w:pPr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</w:pPr>
          </w:p>
        </w:tc>
      </w:tr>
    </w:tbl>
    <w:p w14:paraId="7E550B89" w14:textId="7A31DE9B" w:rsidR="008F483B" w:rsidRPr="005B77DA" w:rsidRDefault="008F483B" w:rsidP="008F483B">
      <w:pPr>
        <w:spacing w:line="240" w:lineRule="auto"/>
        <w:ind w:firstLine="708"/>
        <w:jc w:val="both"/>
        <w:rPr>
          <w:rFonts w:ascii="Noto Sans" w:eastAsia="Arial" w:hAnsi="Noto Sans" w:cs="Noto Sans"/>
          <w:b/>
          <w:color w:val="691C20"/>
          <w:sz w:val="20"/>
          <w:szCs w:val="20"/>
          <w:highlight w:val="yellow"/>
          <w:lang w:eastAsia="es-MX"/>
        </w:rPr>
      </w:pPr>
    </w:p>
    <w:p w14:paraId="10AE7F2A" w14:textId="77777777" w:rsidR="00866446" w:rsidRPr="00E744CA" w:rsidRDefault="00866446" w:rsidP="00866446">
      <w:pPr>
        <w:spacing w:line="240" w:lineRule="auto"/>
        <w:jc w:val="both"/>
        <w:rPr>
          <w:rFonts w:ascii="Montserrat" w:hAnsi="Montserrat"/>
          <w:b/>
          <w:sz w:val="18"/>
          <w:szCs w:val="18"/>
        </w:rPr>
      </w:pPr>
      <w:r w:rsidRPr="00E744CA">
        <w:rPr>
          <w:rFonts w:ascii="Montserrat" w:hAnsi="Montserrat"/>
          <w:b/>
          <w:sz w:val="18"/>
          <w:szCs w:val="18"/>
        </w:rPr>
        <w:t xml:space="preserve">AVISO DE PRIVACIDAD </w:t>
      </w:r>
    </w:p>
    <w:p w14:paraId="115128C8" w14:textId="77777777" w:rsidR="00866446" w:rsidRPr="005F5153" w:rsidRDefault="00866446" w:rsidP="00866446">
      <w:pPr>
        <w:spacing w:line="240" w:lineRule="auto"/>
        <w:jc w:val="both"/>
        <w:rPr>
          <w:rFonts w:ascii="Noto Sans" w:hAnsi="Noto Sans" w:cs="Noto Sans"/>
          <w:sz w:val="20"/>
          <w:szCs w:val="20"/>
        </w:rPr>
      </w:pPr>
      <w:r w:rsidRPr="005F5153">
        <w:rPr>
          <w:rFonts w:ascii="Noto Sans" w:hAnsi="Noto Sans" w:cs="Noto Sans"/>
          <w:sz w:val="20"/>
          <w:szCs w:val="20"/>
        </w:rPr>
        <w:t>La Secretaría de Educación Pública a través de la Dirección General de Formación Continua a Docentes y Directivos (DGFCDD) es la responsable del tratamiento de los datos personales que nos proporcione.</w:t>
      </w:r>
    </w:p>
    <w:p w14:paraId="71962ECF" w14:textId="77777777" w:rsidR="00866446" w:rsidRPr="005F5153" w:rsidRDefault="00866446" w:rsidP="00866446">
      <w:pPr>
        <w:spacing w:line="240" w:lineRule="auto"/>
        <w:jc w:val="both"/>
        <w:rPr>
          <w:rFonts w:ascii="Noto Sans" w:hAnsi="Noto Sans" w:cs="Noto Sans"/>
          <w:sz w:val="20"/>
          <w:szCs w:val="20"/>
        </w:rPr>
      </w:pPr>
      <w:r w:rsidRPr="005F5153">
        <w:rPr>
          <w:rFonts w:ascii="Noto Sans" w:hAnsi="Noto Sans" w:cs="Noto Sans"/>
          <w:sz w:val="20"/>
          <w:szCs w:val="20"/>
        </w:rPr>
        <w:t xml:space="preserve">Sus datos personales recabados serán ingresados y almacenados en </w:t>
      </w:r>
      <w:r w:rsidRPr="005F5153">
        <w:rPr>
          <w:rFonts w:ascii="Noto Sans" w:hAnsi="Noto Sans" w:cs="Noto Sans"/>
          <w:b/>
          <w:bCs/>
          <w:sz w:val="20"/>
          <w:szCs w:val="20"/>
        </w:rPr>
        <w:t>la</w:t>
      </w:r>
      <w:r w:rsidRPr="005F5153">
        <w:rPr>
          <w:rFonts w:ascii="Noto Sans" w:hAnsi="Noto Sans" w:cs="Noto Sans"/>
          <w:b/>
          <w:sz w:val="20"/>
          <w:szCs w:val="20"/>
        </w:rPr>
        <w:t xml:space="preserve"> Plataforma vigente del Sistema de Información de Contraloría Social </w:t>
      </w:r>
      <w:r w:rsidRPr="005F5153">
        <w:rPr>
          <w:rFonts w:ascii="Noto Sans" w:hAnsi="Noto Sans" w:cs="Noto Sans"/>
          <w:bCs/>
          <w:sz w:val="20"/>
          <w:szCs w:val="20"/>
        </w:rPr>
        <w:t>de la Secretaría de la Función Pública</w:t>
      </w:r>
      <w:r w:rsidRPr="005F5153">
        <w:rPr>
          <w:rFonts w:ascii="Noto Sans" w:hAnsi="Noto Sans" w:cs="Noto Sans"/>
          <w:sz w:val="20"/>
          <w:szCs w:val="20"/>
        </w:rPr>
        <w:t>, y serán tratados para la correcta identificación de las personas que conformen los Comités de Contraloría Social y dar seguimiento a las actividades que realizan. No se realizarán transferencias de datos personales que requieran de su consentimiento. </w:t>
      </w:r>
    </w:p>
    <w:p w14:paraId="298EB735" w14:textId="77777777" w:rsidR="00866446" w:rsidRPr="005F5153" w:rsidRDefault="00866446" w:rsidP="00866446">
      <w:pPr>
        <w:spacing w:line="240" w:lineRule="auto"/>
        <w:jc w:val="both"/>
        <w:rPr>
          <w:rFonts w:ascii="Noto Sans" w:hAnsi="Noto Sans" w:cs="Noto Sans"/>
          <w:sz w:val="20"/>
          <w:szCs w:val="20"/>
        </w:rPr>
      </w:pPr>
      <w:r w:rsidRPr="005F5153">
        <w:rPr>
          <w:rFonts w:ascii="Noto Sans" w:hAnsi="Noto Sans" w:cs="Noto Sans"/>
          <w:sz w:val="20"/>
          <w:szCs w:val="20"/>
        </w:rPr>
        <w:t>Los datos que se recaban en esta cédula no se consideran como datos sensibles de conformidad con las disposiciones aplicables, y consisten en datos de identificación, laborales y de localización.</w:t>
      </w:r>
    </w:p>
    <w:p w14:paraId="63173768" w14:textId="77777777" w:rsidR="00866446" w:rsidRPr="005F5153" w:rsidRDefault="00866446" w:rsidP="00866446">
      <w:pPr>
        <w:spacing w:line="240" w:lineRule="auto"/>
        <w:jc w:val="both"/>
        <w:rPr>
          <w:rFonts w:ascii="Noto Sans" w:hAnsi="Noto Sans" w:cs="Noto Sans"/>
          <w:sz w:val="20"/>
          <w:szCs w:val="20"/>
        </w:rPr>
      </w:pPr>
      <w:r w:rsidRPr="005F5153">
        <w:rPr>
          <w:rFonts w:ascii="Noto Sans" w:hAnsi="Noto Sans" w:cs="Noto Sans"/>
          <w:sz w:val="20"/>
          <w:szCs w:val="20"/>
        </w:rPr>
        <w:t xml:space="preserve">La DGFCDD permite al titular ejercer los derechos ARCO de conformidad con el artículo 16 párrafo segundo de la Constitución Política de los Estados Unidos Mexicanos, así como Título Tercero, Capítulos I y II de la LGPDPPSO. Si desea conocer el procedimiento para el ejercicio de estos derechos puede acudir a la Unidad de Transparencia de la Secretaría de Educación Pública, ubicada en Donceles No. 100, Planta Baja, Colonia Centro Histórico, Delegación Cuauhtémoc, Ciudad de México, C.P. 06020 de lunes a viernes de 9:00 a 15:00 </w:t>
      </w:r>
      <w:proofErr w:type="spellStart"/>
      <w:r w:rsidRPr="005F5153">
        <w:rPr>
          <w:rFonts w:ascii="Noto Sans" w:hAnsi="Noto Sans" w:cs="Noto Sans"/>
          <w:sz w:val="20"/>
          <w:szCs w:val="20"/>
        </w:rPr>
        <w:t>hrs</w:t>
      </w:r>
      <w:proofErr w:type="spellEnd"/>
      <w:r w:rsidRPr="005F5153">
        <w:rPr>
          <w:rFonts w:ascii="Noto Sans" w:hAnsi="Noto Sans" w:cs="Noto Sans"/>
          <w:sz w:val="20"/>
          <w:szCs w:val="20"/>
        </w:rPr>
        <w:t xml:space="preserve">. donde será atendido por personal de la Unidad o bien comunicarse al correo electrónico: </w:t>
      </w:r>
      <w:hyperlink r:id="rId8">
        <w:r w:rsidRPr="005F5153">
          <w:rPr>
            <w:rStyle w:val="Hipervnculo"/>
            <w:rFonts w:ascii="Noto Sans" w:hAnsi="Noto Sans" w:cs="Noto Sans"/>
            <w:sz w:val="20"/>
            <w:szCs w:val="20"/>
          </w:rPr>
          <w:t>unidaddeenlace@nube.sep.gob.mx</w:t>
        </w:r>
      </w:hyperlink>
      <w:r w:rsidRPr="005F5153">
        <w:rPr>
          <w:rFonts w:ascii="Noto Sans" w:hAnsi="Noto Sans" w:cs="Noto Sans"/>
          <w:sz w:val="20"/>
          <w:szCs w:val="20"/>
        </w:rPr>
        <w:t xml:space="preserve"> o al teléfono 36.01.10.00 Ext. 53417. También puede ejercer estos derechos a través de la Plataforma Nacional de Transparencia </w:t>
      </w:r>
      <w:hyperlink r:id="rId9">
        <w:r w:rsidRPr="005F5153">
          <w:rPr>
            <w:rFonts w:ascii="Noto Sans" w:hAnsi="Noto Sans" w:cs="Noto Sans"/>
            <w:sz w:val="20"/>
            <w:szCs w:val="20"/>
          </w:rPr>
          <w:t>http://www.plataformadetransparencia.org.mx</w:t>
        </w:r>
      </w:hyperlink>
    </w:p>
    <w:p w14:paraId="0CB571BE" w14:textId="77777777" w:rsidR="00866446" w:rsidRPr="005F5153" w:rsidRDefault="00866446" w:rsidP="00866446">
      <w:pPr>
        <w:spacing w:line="240" w:lineRule="auto"/>
        <w:jc w:val="both"/>
        <w:rPr>
          <w:rFonts w:ascii="Noto Sans" w:hAnsi="Noto Sans" w:cs="Noto Sans"/>
          <w:sz w:val="20"/>
          <w:szCs w:val="20"/>
        </w:rPr>
      </w:pPr>
      <w:r w:rsidRPr="005F5153">
        <w:rPr>
          <w:rFonts w:ascii="Noto Sans" w:hAnsi="Noto Sans" w:cs="Noto Sans"/>
          <w:sz w:val="20"/>
          <w:szCs w:val="20"/>
        </w:rPr>
        <w:t xml:space="preserve">Para mayor información acerca del tratamiento de los datos personales y de los derechos que puede hacer valer, puede consultar el aviso de privacidad integral disponible en la siguiente dirección electrónica </w:t>
      </w:r>
      <w:hyperlink r:id="rId10" w:history="1">
        <w:r w:rsidRPr="005F5153">
          <w:rPr>
            <w:rStyle w:val="Hipervnculo"/>
            <w:rFonts w:ascii="Noto Sans" w:hAnsi="Noto Sans" w:cs="Noto Sans"/>
            <w:sz w:val="20"/>
            <w:szCs w:val="20"/>
          </w:rPr>
          <w:t>https://dgfcdd.sep.gob.mx/transparencia</w:t>
        </w:r>
      </w:hyperlink>
    </w:p>
    <w:p w14:paraId="1C9FED06" w14:textId="77777777" w:rsidR="00291FA1" w:rsidRPr="005B77DA" w:rsidRDefault="00291FA1" w:rsidP="00866446">
      <w:pPr>
        <w:spacing w:line="240" w:lineRule="auto"/>
        <w:ind w:firstLine="708"/>
        <w:jc w:val="both"/>
        <w:rPr>
          <w:rFonts w:ascii="Noto Sans" w:hAnsi="Noto Sans" w:cs="Noto Sans"/>
          <w:b/>
          <w:sz w:val="20"/>
          <w:szCs w:val="20"/>
        </w:rPr>
      </w:pPr>
    </w:p>
    <w:sectPr w:rsidR="00291FA1" w:rsidRPr="005B77DA" w:rsidSect="00F047A9">
      <w:headerReference w:type="default" r:id="rId11"/>
      <w:footerReference w:type="default" r:id="rId12"/>
      <w:pgSz w:w="12240" w:h="15840"/>
      <w:pgMar w:top="1701" w:right="1701" w:bottom="170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5A551D" w14:textId="77777777" w:rsidR="00841A15" w:rsidRDefault="00841A15" w:rsidP="00487256">
      <w:pPr>
        <w:spacing w:after="0" w:line="240" w:lineRule="auto"/>
      </w:pPr>
      <w:r>
        <w:separator/>
      </w:r>
    </w:p>
  </w:endnote>
  <w:endnote w:type="continuationSeparator" w:id="0">
    <w:p w14:paraId="3048A678" w14:textId="77777777" w:rsidR="00841A15" w:rsidRDefault="00841A15" w:rsidP="0048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Black">
    <w:altName w:val="Calibri"/>
    <w:charset w:val="00"/>
    <w:family w:val="swiss"/>
    <w:pitch w:val="variable"/>
    <w:sig w:usb0="E00002FF" w:usb1="4000201F" w:usb2="0800002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altName w:val="Arial"/>
    <w:charset w:val="00"/>
    <w:family w:val="swiss"/>
    <w:pitch w:val="variable"/>
    <w:sig w:usb0="E00002FF" w:usb1="4000201F" w:usb2="08000029" w:usb3="00000000" w:csb0="0000019F" w:csb1="00000000"/>
  </w:font>
  <w:font w:name="Montserrat">
    <w:altName w:val="Montserrat"/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8E465" w14:textId="77777777" w:rsidR="003C6D33" w:rsidRDefault="003C6D3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1D0579" w14:textId="77777777" w:rsidR="00841A15" w:rsidRDefault="00841A15" w:rsidP="00487256">
      <w:pPr>
        <w:spacing w:after="0" w:line="240" w:lineRule="auto"/>
      </w:pPr>
      <w:r>
        <w:separator/>
      </w:r>
    </w:p>
  </w:footnote>
  <w:footnote w:type="continuationSeparator" w:id="0">
    <w:p w14:paraId="68AF99B3" w14:textId="77777777" w:rsidR="00841A15" w:rsidRDefault="00841A15" w:rsidP="0048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C06A7" w14:textId="02EB9334" w:rsidR="003C6D33" w:rsidRDefault="0079649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rFonts w:ascii="Noto Sans" w:hAnsi="Noto Sans" w:cs="Noto Sans"/>
        <w:noProof/>
        <w:sz w:val="18"/>
        <w:szCs w:val="18"/>
        <w:lang w:eastAsia="es-MX"/>
      </w:rPr>
      <w:drawing>
        <wp:anchor distT="0" distB="0" distL="114300" distR="114300" simplePos="0" relativeHeight="251663360" behindDoc="1" locked="0" layoutInCell="1" allowOverlap="1" wp14:anchorId="4A1096DC" wp14:editId="03E6E0E7">
          <wp:simplePos x="0" y="0"/>
          <wp:positionH relativeFrom="page">
            <wp:posOffset>952914</wp:posOffset>
          </wp:positionH>
          <wp:positionV relativeFrom="paragraph">
            <wp:posOffset>-157756</wp:posOffset>
          </wp:positionV>
          <wp:extent cx="2755900" cy="590550"/>
          <wp:effectExtent l="0" t="0" r="6350" b="0"/>
          <wp:wrapNone/>
          <wp:docPr id="878529141" name="Imagen 2" descr="Imagen que contiene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8875617" name="Imagen 2" descr="Imagen que contiene Aplicación&#10;&#10;Descripción generada automáticament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68" t="6365" r="60257" b="87998"/>
                  <a:stretch/>
                </pic:blipFill>
                <pic:spPr bwMode="auto">
                  <a:xfrm>
                    <a:off x="0" y="0"/>
                    <a:ext cx="2755900" cy="590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0AD9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710512B3" wp14:editId="2453FC1F">
          <wp:simplePos x="0" y="0"/>
          <wp:positionH relativeFrom="margin">
            <wp:align>right</wp:align>
          </wp:positionH>
          <wp:positionV relativeFrom="paragraph">
            <wp:posOffset>-250190</wp:posOffset>
          </wp:positionV>
          <wp:extent cx="2552700" cy="792480"/>
          <wp:effectExtent l="0" t="0" r="0" b="762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_GUARDIANES DEL GASTO_PNG_Mesa de trabajo 1 copia 3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353" t="25889" r="10387" b="27766"/>
                  <a:stretch/>
                </pic:blipFill>
                <pic:spPr bwMode="auto">
                  <a:xfrm>
                    <a:off x="0" y="0"/>
                    <a:ext cx="2552700" cy="7924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A43EF"/>
    <w:multiLevelType w:val="hybridMultilevel"/>
    <w:tmpl w:val="E0BE93B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BC4D35"/>
    <w:multiLevelType w:val="hybridMultilevel"/>
    <w:tmpl w:val="80FA794A"/>
    <w:lvl w:ilvl="0" w:tplc="52529B8C">
      <w:start w:val="1"/>
      <w:numFmt w:val="decimal"/>
      <w:lvlText w:val="%1)"/>
      <w:lvlJc w:val="left"/>
      <w:pPr>
        <w:ind w:left="360" w:hanging="360"/>
      </w:pPr>
      <w:rPr>
        <w:color w:val="9F2241" w:themeColor="accent1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3A267AF"/>
    <w:multiLevelType w:val="hybridMultilevel"/>
    <w:tmpl w:val="D9F0889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256"/>
    <w:rsid w:val="00021D2A"/>
    <w:rsid w:val="000557C2"/>
    <w:rsid w:val="00080E23"/>
    <w:rsid w:val="00082C13"/>
    <w:rsid w:val="00110D09"/>
    <w:rsid w:val="00122636"/>
    <w:rsid w:val="001728FD"/>
    <w:rsid w:val="00190712"/>
    <w:rsid w:val="001942FA"/>
    <w:rsid w:val="001976F9"/>
    <w:rsid w:val="001C5406"/>
    <w:rsid w:val="00217641"/>
    <w:rsid w:val="00223D60"/>
    <w:rsid w:val="00291FA1"/>
    <w:rsid w:val="002932EA"/>
    <w:rsid w:val="002D707C"/>
    <w:rsid w:val="00316CCC"/>
    <w:rsid w:val="003430B9"/>
    <w:rsid w:val="00345A4E"/>
    <w:rsid w:val="0036334C"/>
    <w:rsid w:val="00366FDE"/>
    <w:rsid w:val="0037402A"/>
    <w:rsid w:val="003A4CA7"/>
    <w:rsid w:val="003B67C8"/>
    <w:rsid w:val="003C6D33"/>
    <w:rsid w:val="003F38A2"/>
    <w:rsid w:val="00403D04"/>
    <w:rsid w:val="00423651"/>
    <w:rsid w:val="00454602"/>
    <w:rsid w:val="00487256"/>
    <w:rsid w:val="004C4E57"/>
    <w:rsid w:val="004C7E7B"/>
    <w:rsid w:val="005A1051"/>
    <w:rsid w:val="005B77DA"/>
    <w:rsid w:val="005E1F6B"/>
    <w:rsid w:val="00613348"/>
    <w:rsid w:val="00654CEE"/>
    <w:rsid w:val="006673FE"/>
    <w:rsid w:val="006D04A4"/>
    <w:rsid w:val="00796499"/>
    <w:rsid w:val="007F0AD9"/>
    <w:rsid w:val="00824DFB"/>
    <w:rsid w:val="00841A15"/>
    <w:rsid w:val="00846600"/>
    <w:rsid w:val="00861740"/>
    <w:rsid w:val="00866446"/>
    <w:rsid w:val="00873920"/>
    <w:rsid w:val="008D2A4C"/>
    <w:rsid w:val="008F483B"/>
    <w:rsid w:val="00901F28"/>
    <w:rsid w:val="009C2FBA"/>
    <w:rsid w:val="009D4DF6"/>
    <w:rsid w:val="00A40C05"/>
    <w:rsid w:val="00A41184"/>
    <w:rsid w:val="00AB0636"/>
    <w:rsid w:val="00B36D2E"/>
    <w:rsid w:val="00B41242"/>
    <w:rsid w:val="00D4034B"/>
    <w:rsid w:val="00D84EA2"/>
    <w:rsid w:val="00DF3DC5"/>
    <w:rsid w:val="00E22951"/>
    <w:rsid w:val="00E25B56"/>
    <w:rsid w:val="00EE1A8C"/>
    <w:rsid w:val="00F0404E"/>
    <w:rsid w:val="00F047A9"/>
    <w:rsid w:val="00FB4705"/>
    <w:rsid w:val="00FE18E8"/>
    <w:rsid w:val="00F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1F2A96"/>
  <w15:chartTrackingRefBased/>
  <w15:docId w15:val="{1CABC33F-E5F4-4261-8C76-7A9BAB9F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72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7256"/>
  </w:style>
  <w:style w:type="paragraph" w:styleId="Piedepgina">
    <w:name w:val="footer"/>
    <w:basedOn w:val="Normal"/>
    <w:link w:val="PiedepginaCar"/>
    <w:uiPriority w:val="99"/>
    <w:unhideWhenUsed/>
    <w:rsid w:val="004872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7256"/>
  </w:style>
  <w:style w:type="paragraph" w:styleId="Prrafodelista">
    <w:name w:val="List Paragraph"/>
    <w:basedOn w:val="Normal"/>
    <w:uiPriority w:val="34"/>
    <w:qFormat/>
    <w:rsid w:val="00F047A9"/>
    <w:pPr>
      <w:ind w:left="720"/>
      <w:contextualSpacing/>
    </w:pPr>
  </w:style>
  <w:style w:type="table" w:styleId="Tablaconcuadrcula">
    <w:name w:val="Table Grid"/>
    <w:basedOn w:val="Tablanormal"/>
    <w:uiPriority w:val="39"/>
    <w:rsid w:val="00FB4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41242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86644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idaddeenlace@nube.sep.gob.m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gfcdd.sep.gob.mx/transparenci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ataformadetransparencia.org.m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Identidad Gráfica SFP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9F2241"/>
      </a:accent1>
      <a:accent2>
        <a:srgbClr val="235B4E"/>
      </a:accent2>
      <a:accent3>
        <a:srgbClr val="DDC9A3"/>
      </a:accent3>
      <a:accent4>
        <a:srgbClr val="691C32"/>
      </a:accent4>
      <a:accent5>
        <a:srgbClr val="A5A5A5"/>
      </a:accent5>
      <a:accent6>
        <a:srgbClr val="10312B"/>
      </a:accent6>
      <a:hlink>
        <a:srgbClr val="BC955C"/>
      </a:hlink>
      <a:folHlink>
        <a:srgbClr val="C5A98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4CEFA-59F2-4067-B6E6-5EC59B838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 5</dc:creator>
  <cp:keywords/>
  <dc:description/>
  <cp:lastModifiedBy>SEQ</cp:lastModifiedBy>
  <cp:revision>4</cp:revision>
  <dcterms:created xsi:type="dcterms:W3CDTF">2025-02-07T00:46:00Z</dcterms:created>
  <dcterms:modified xsi:type="dcterms:W3CDTF">2025-06-17T14:16:00Z</dcterms:modified>
</cp:coreProperties>
</file>