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3FC3CCE1" w:rsidR="00435C6C" w:rsidRPr="00F53E11" w:rsidRDefault="00435C6C" w:rsidP="00F53E11">
      <w:pPr>
        <w:pStyle w:val="Default"/>
        <w:jc w:val="both"/>
        <w:rPr>
          <w:rFonts w:asciiTheme="minorHAnsi" w:hAnsiTheme="minorHAnsi" w:cs="Arial"/>
          <w:bCs/>
        </w:rPr>
      </w:pPr>
      <w:r w:rsidRPr="00F53E11">
        <w:rPr>
          <w:rFonts w:asciiTheme="minorHAnsi" w:hAnsiTheme="minorHAnsi"/>
        </w:rPr>
        <w:t xml:space="preserve">Aviso de Privacidad Simplificado: </w:t>
      </w:r>
      <w:r w:rsidR="00F53E11" w:rsidRPr="00F53E11">
        <w:rPr>
          <w:rFonts w:asciiTheme="minorHAnsi" w:hAnsiTheme="minorHAnsi"/>
        </w:rPr>
        <w:t>Proceso de Asignación de Espacio/Plaza Para el Ingreso y la Promoción ala Educación Básica</w:t>
      </w:r>
      <w:bookmarkStart w:id="0" w:name="_GoBack"/>
      <w:bookmarkEnd w:id="0"/>
      <w:r w:rsidRPr="00F53E11">
        <w:rPr>
          <w:rFonts w:asciiTheme="minorHAnsi" w:hAnsiTheme="minorHAnsi"/>
        </w:rPr>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00804D43">
        <w:rPr>
          <w:rFonts w:asciiTheme="minorHAnsi" w:hAnsiTheme="minorHAnsi"/>
        </w:rPr>
        <w:t xml:space="preserve">los utilizaremos principalmente </w:t>
      </w:r>
      <w:r w:rsidR="00F53E11">
        <w:rPr>
          <w:rFonts w:asciiTheme="minorHAnsi" w:hAnsiTheme="minorHAnsi"/>
        </w:rPr>
        <w:t xml:space="preserve">para </w:t>
      </w:r>
      <w:r w:rsidR="00F53E11" w:rsidRPr="00F53E11">
        <w:rPr>
          <w:rFonts w:asciiTheme="minorHAnsi" w:hAnsiTheme="minorHAnsi" w:cs="Arial"/>
        </w:rPr>
        <w:t xml:space="preserve">elaborar </w:t>
      </w:r>
      <w:r w:rsidR="00F53E11" w:rsidRPr="00F53E11">
        <w:rPr>
          <w:rFonts w:asciiTheme="minorHAnsi" w:hAnsiTheme="minorHAnsi" w:cs="Arial"/>
          <w:bCs/>
        </w:rPr>
        <w:t xml:space="preserve">informes de resultados y estadísticas globales después del proceso de evaluación, elaborar las listas de prelación de docentes con resultado idóneo por nivel/modalidad, y para notificar e invitar a los docentes al evento público de asignación de plazas, o en su caso hacerles de su conocimiento la disponibilidad de vacantes que pudieran ser asignados en el transcurso del ciclo escolar correspondiente. Finalmente establecer una vía de comunicación de manera directa con el docente a través de los correos electrónicos y números telefónicos para cualquier información relacionado a los procesos; </w:t>
      </w:r>
      <w:r w:rsidRPr="00F53E11">
        <w:rPr>
          <w:rFonts w:asciiTheme="minorHAnsi" w:hAnsiTheme="minorHAnsi"/>
        </w:rPr>
        <w:t>asumiendo la obligación de cumplir con las medidas legales y de seguridad suficientes para proteger los Datos Personales que se hayan recabado. Para mayor detalle consulte, nuestro Aviso de Privacidad Integral en:</w:t>
      </w:r>
      <w:r w:rsidR="00137E88" w:rsidRPr="00F53E11">
        <w:rPr>
          <w:rFonts w:asciiTheme="minorHAnsi" w:hAnsiTheme="minorHAnsi"/>
        </w:rPr>
        <w:t xml:space="preserve"> http://qroo.gob.mx/seq</w:t>
      </w:r>
      <w:r w:rsidRPr="00F53E11">
        <w:rPr>
          <w:rFonts w:asciiTheme="minorHAnsi" w:hAnsiTheme="minorHAnsi"/>
        </w:rPr>
        <w:t xml:space="preserve"> en la sección “Datos Personales”</w:t>
      </w:r>
      <w:r w:rsidR="00F53E11">
        <w:rPr>
          <w:rFonts w:asciiTheme="minorHAnsi" w:hAnsiTheme="minorHAnsi"/>
        </w:rPr>
        <w:t>.</w:t>
      </w:r>
    </w:p>
    <w:p w14:paraId="43FC8086" w14:textId="77777777" w:rsidR="00766A85" w:rsidRPr="00F53E11" w:rsidRDefault="00766A85" w:rsidP="00F53E11">
      <w:pPr>
        <w:jc w:val="both"/>
      </w:pPr>
    </w:p>
    <w:p w14:paraId="48DB6B99" w14:textId="517CC0C8" w:rsidR="00766A85" w:rsidRPr="00F53E11" w:rsidRDefault="00766A85" w:rsidP="00F53E11">
      <w:pPr>
        <w:jc w:val="both"/>
      </w:pPr>
    </w:p>
    <w:p w14:paraId="24D8B972" w14:textId="77777777" w:rsidR="00B71A15" w:rsidRPr="00F53E11" w:rsidRDefault="00B71A15" w:rsidP="00F53E11">
      <w:pPr>
        <w:jc w:val="both"/>
      </w:pPr>
    </w:p>
    <w:sectPr w:rsidR="00B71A15" w:rsidRPr="00F53E11"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137E88"/>
    <w:rsid w:val="001E7D8C"/>
    <w:rsid w:val="00435C6C"/>
    <w:rsid w:val="0044401F"/>
    <w:rsid w:val="004A183C"/>
    <w:rsid w:val="00766A85"/>
    <w:rsid w:val="00787D7B"/>
    <w:rsid w:val="007D402F"/>
    <w:rsid w:val="00804D43"/>
    <w:rsid w:val="009823D2"/>
    <w:rsid w:val="00A53DF1"/>
    <w:rsid w:val="00B71A15"/>
    <w:rsid w:val="00B73C7A"/>
    <w:rsid w:val="00F53E1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3E11"/>
    <w:pPr>
      <w:autoSpaceDE w:val="0"/>
      <w:autoSpaceDN w:val="0"/>
      <w:adjustRightInd w:val="0"/>
    </w:pPr>
    <w:rPr>
      <w:rFonts w:ascii="Century Gothic"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1446</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5</cp:revision>
  <dcterms:created xsi:type="dcterms:W3CDTF">2017-10-03T14:30:00Z</dcterms:created>
  <dcterms:modified xsi:type="dcterms:W3CDTF">2017-10-03T19:30:00Z</dcterms:modified>
</cp:coreProperties>
</file>