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6F216AA7" w:rsidR="00E503A9" w:rsidRPr="00F16BF7" w:rsidRDefault="00E503A9" w:rsidP="00EF5C9C">
      <w:pPr>
        <w:widowControl w:val="0"/>
        <w:autoSpaceDE w:val="0"/>
        <w:autoSpaceDN w:val="0"/>
        <w:adjustRightInd w:val="0"/>
        <w:spacing w:after="240" w:line="460" w:lineRule="atLeast"/>
        <w:jc w:val="center"/>
        <w:rPr>
          <w:rFonts w:ascii="Arial" w:hAnsi="Arial" w:cs="Arial"/>
          <w:color w:val="000000"/>
          <w:sz w:val="24"/>
          <w:szCs w:val="24"/>
        </w:rPr>
      </w:pPr>
      <w:r w:rsidRPr="00F16BF7">
        <w:rPr>
          <w:rFonts w:ascii="Arial" w:hAnsi="Arial" w:cs="Arial"/>
          <w:bCs/>
          <w:color w:val="000000"/>
          <w:sz w:val="24"/>
          <w:szCs w:val="24"/>
        </w:rPr>
        <w:t xml:space="preserve">AVISO DE PRIVACIDAD INTEGRAL </w:t>
      </w:r>
      <w:r w:rsidR="00F16BF7" w:rsidRPr="00F16BF7">
        <w:rPr>
          <w:rFonts w:ascii="Arial" w:hAnsi="Arial" w:cs="Arial"/>
          <w:b/>
          <w:bCs/>
          <w:color w:val="000000"/>
          <w:sz w:val="24"/>
          <w:szCs w:val="24"/>
        </w:rPr>
        <w:t>“PROCESO DE ASIGNACIÓN DE ESPACIOS AL NIVEL MEDIO SUPERIOR”</w:t>
      </w:r>
      <w:r w:rsidRPr="00F16BF7">
        <w:rPr>
          <w:rFonts w:ascii="Arial" w:hAnsi="Arial" w:cs="Arial"/>
          <w:bCs/>
          <w:color w:val="000000"/>
          <w:sz w:val="24"/>
          <w:szCs w:val="24"/>
        </w:rPr>
        <w:t xml:space="preserve"> 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14ECFE78" w14:textId="77777777" w:rsidR="00F16BF7" w:rsidRPr="00F16BF7" w:rsidRDefault="00F16BF7" w:rsidP="00F16BF7">
      <w:pPr>
        <w:pStyle w:val="Default"/>
        <w:jc w:val="both"/>
        <w:rPr>
          <w:rFonts w:ascii="Arial" w:eastAsia="Calibri" w:hAnsi="Arial" w:cs="Arial"/>
          <w:highlight w:val="yellow"/>
        </w:rPr>
      </w:pPr>
      <w:r w:rsidRPr="00DC4DAB">
        <w:rPr>
          <w:rFonts w:ascii="Arial" w:eastAsia="Calibri" w:hAnsi="Arial" w:cs="Arial"/>
        </w:rPr>
        <w:t xml:space="preserve">Sus datos personales serán utilizados con la finalidad realizar </w:t>
      </w:r>
      <w:r w:rsidRPr="00DC4DAB">
        <w:rPr>
          <w:rFonts w:ascii="Arial" w:eastAsia="Calibri" w:hAnsi="Arial" w:cs="Arial"/>
          <w:b/>
        </w:rPr>
        <w:t>el registro de los aspirantes al nivel medio superior realizar estadísticas, en su caso, establecer comunicación para dar seguimiento  a la conclusión del registro; así como para aclarar dudas sobre sus datos, ya sea por algún error o imprecisión, notificación de cancelación o cambio de horario, fecha y/o sede de aplicación del examen</w:t>
      </w:r>
      <w:r w:rsidRPr="00DC4DAB">
        <w:rPr>
          <w:rFonts w:ascii="Arial" w:eastAsia="Calibri" w:hAnsi="Arial" w:cs="Arial"/>
        </w:rPr>
        <w:t xml:space="preserve">. </w:t>
      </w:r>
    </w:p>
    <w:p w14:paraId="62EAEF60" w14:textId="77777777" w:rsidR="00F16BF7" w:rsidRPr="00F16BF7" w:rsidRDefault="00F16BF7" w:rsidP="00F16BF7">
      <w:pPr>
        <w:pStyle w:val="Default"/>
        <w:jc w:val="both"/>
        <w:rPr>
          <w:rFonts w:ascii="Arial" w:hAnsi="Arial" w:cs="Arial"/>
          <w:sz w:val="22"/>
          <w:szCs w:val="22"/>
          <w:highlight w:val="yellow"/>
        </w:rPr>
      </w:pPr>
    </w:p>
    <w:p w14:paraId="4E40B059" w14:textId="77777777" w:rsidR="00F16BF7" w:rsidRDefault="00F16BF7" w:rsidP="00F16BF7">
      <w:pPr>
        <w:pStyle w:val="Default"/>
        <w:jc w:val="both"/>
        <w:rPr>
          <w:rFonts w:ascii="Arial" w:eastAsia="Calibri" w:hAnsi="Arial" w:cs="Arial"/>
          <w:b/>
        </w:rPr>
      </w:pPr>
      <w:r w:rsidRPr="00DC4DAB">
        <w:rPr>
          <w:rFonts w:ascii="Arial" w:eastAsia="Calibri" w:hAnsi="Arial" w:cs="Arial"/>
        </w:rPr>
        <w:t xml:space="preserve">De manera adicional y sólo en caso de que el participante lo autorice, </w:t>
      </w:r>
      <w:r w:rsidRPr="00DC4DAB">
        <w:rPr>
          <w:rFonts w:ascii="Arial" w:eastAsia="Calibri" w:hAnsi="Arial" w:cs="Arial"/>
          <w:b/>
        </w:rPr>
        <w:t>los datos de contacto proporcionados se utilizarán para enviar comunicados para todo aquel alumno que no haya concluido su registro.</w:t>
      </w:r>
    </w:p>
    <w:p w14:paraId="1B2F7FBB" w14:textId="77777777" w:rsidR="00F16BF7" w:rsidRDefault="00F16BF7" w:rsidP="00F16BF7">
      <w:pPr>
        <w:pStyle w:val="Default"/>
        <w:jc w:val="both"/>
        <w:rPr>
          <w:rFonts w:ascii="Arial" w:eastAsia="Calibri" w:hAnsi="Arial" w:cs="Arial"/>
          <w:b/>
        </w:rPr>
      </w:pPr>
    </w:p>
    <w:p w14:paraId="0843DC1D" w14:textId="77777777" w:rsidR="00F16BF7" w:rsidRDefault="00F16BF7" w:rsidP="00F16BF7">
      <w:pPr>
        <w:pStyle w:val="Default"/>
        <w:jc w:val="both"/>
        <w:rPr>
          <w:rFonts w:ascii="Arial" w:eastAsia="Calibri" w:hAnsi="Arial" w:cs="Arial"/>
          <w:b/>
        </w:rPr>
      </w:pPr>
    </w:p>
    <w:p w14:paraId="2E5FFA56" w14:textId="77777777" w:rsidR="00F16BF7" w:rsidRPr="00F16BF7" w:rsidRDefault="00F16BF7" w:rsidP="00F16BF7">
      <w:pPr>
        <w:pStyle w:val="Default"/>
        <w:jc w:val="both"/>
        <w:rPr>
          <w:rFonts w:ascii="Arial" w:eastAsia="Calibri" w:hAnsi="Arial" w:cs="Arial"/>
          <w:b/>
        </w:rPr>
      </w:pPr>
    </w:p>
    <w:p w14:paraId="331378C1" w14:textId="77777777" w:rsidR="00F16BF7" w:rsidRDefault="00F16BF7" w:rsidP="00E503A9">
      <w:pPr>
        <w:widowControl w:val="0"/>
        <w:autoSpaceDE w:val="0"/>
        <w:autoSpaceDN w:val="0"/>
        <w:adjustRightInd w:val="0"/>
        <w:spacing w:after="240" w:line="400" w:lineRule="atLeast"/>
        <w:jc w:val="both"/>
        <w:rPr>
          <w:rFonts w:ascii="Arial" w:hAnsi="Arial" w:cs="Arial"/>
          <w:color w:val="000000"/>
          <w:sz w:val="24"/>
          <w:szCs w:val="24"/>
        </w:rPr>
      </w:pPr>
    </w:p>
    <w:p w14:paraId="76CBF4D8" w14:textId="77777777" w:rsidR="00E503A9" w:rsidRPr="00DC4DAB"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C4DAB">
        <w:rPr>
          <w:rFonts w:ascii="Arial" w:hAnsi="Arial" w:cs="Arial"/>
          <w:color w:val="000000"/>
          <w:sz w:val="24"/>
          <w:szCs w:val="24"/>
        </w:rPr>
        <w:t xml:space="preserve">Para esta finalidad, especifique por favor qué tratamiento desea que se le dé a sus datos personales: </w:t>
      </w:r>
    </w:p>
    <w:p w14:paraId="51C6F553" w14:textId="77777777" w:rsidR="00F16BF7" w:rsidRPr="00DC4DAB" w:rsidRDefault="00E503A9" w:rsidP="00F16BF7">
      <w:pPr>
        <w:widowControl w:val="0"/>
        <w:tabs>
          <w:tab w:val="num" w:pos="720"/>
        </w:tabs>
        <w:autoSpaceDE w:val="0"/>
        <w:autoSpaceDN w:val="0"/>
        <w:adjustRightInd w:val="0"/>
        <w:spacing w:after="240" w:line="400" w:lineRule="atLeast"/>
        <w:jc w:val="both"/>
        <w:rPr>
          <w:rFonts w:ascii="Arial" w:hAnsi="Arial" w:cs="Arial"/>
          <w:noProof/>
          <w:color w:val="000000"/>
          <w:sz w:val="24"/>
          <w:szCs w:val="24"/>
          <w:lang w:eastAsia="es-MX"/>
        </w:rPr>
      </w:pPr>
      <w:r w:rsidRPr="00DC4DAB">
        <w:rPr>
          <w:rFonts w:ascii="Arial" w:hAnsi="Arial" w:cs="Arial"/>
          <w:noProof/>
          <w:color w:val="000000"/>
          <w:sz w:val="24"/>
          <w:szCs w:val="24"/>
          <w:lang w:eastAsia="es-MX"/>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DC4DAB">
        <w:rPr>
          <w:rFonts w:ascii="Arial" w:hAnsi="Arial" w:cs="Arial"/>
          <w:noProof/>
          <w:color w:val="000000"/>
          <w:sz w:val="24"/>
          <w:szCs w:val="24"/>
          <w:lang w:val="es-ES_tradnl" w:eastAsia="es-ES_tradnl"/>
        </w:rPr>
        <w:t xml:space="preserve"> </w:t>
      </w:r>
      <w:r w:rsidR="00F16BF7" w:rsidRPr="00DC4DAB">
        <w:rPr>
          <w:rFonts w:ascii="Arial" w:hAnsi="Arial" w:cs="Arial"/>
          <w:color w:val="000000"/>
          <w:sz w:val="24"/>
          <w:szCs w:val="24"/>
        </w:rPr>
        <w:t>Sí deseo que mis datos personales sean tratados para recibir información de comunicados del proceso de Registro</w:t>
      </w:r>
      <w:r w:rsidR="00F16BF7" w:rsidRPr="00DC4DAB">
        <w:rPr>
          <w:rFonts w:ascii="Arial" w:hAnsi="Arial" w:cs="Arial"/>
          <w:noProof/>
          <w:color w:val="000000"/>
          <w:sz w:val="24"/>
          <w:szCs w:val="24"/>
          <w:lang w:eastAsia="es-MX"/>
        </w:rPr>
        <w:t xml:space="preserve"> </w:t>
      </w:r>
    </w:p>
    <w:p w14:paraId="6C307ED1" w14:textId="37089EC3" w:rsidR="00F16BF7" w:rsidRPr="00DC4DAB" w:rsidRDefault="00E503A9" w:rsidP="00F16BF7">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DC4DAB">
        <w:rPr>
          <w:rFonts w:ascii="Arial" w:hAnsi="Arial" w:cs="Arial"/>
          <w:noProof/>
          <w:color w:val="000000"/>
          <w:sz w:val="24"/>
          <w:szCs w:val="24"/>
          <w:lang w:eastAsia="es-MX"/>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DC4DAB">
        <w:rPr>
          <w:rFonts w:ascii="Arial" w:hAnsi="Arial" w:cs="Arial"/>
          <w:noProof/>
          <w:color w:val="000000"/>
          <w:sz w:val="24"/>
          <w:szCs w:val="24"/>
          <w:lang w:val="es-ES_tradnl" w:eastAsia="es-ES_tradnl"/>
        </w:rPr>
        <w:t xml:space="preserve"> </w:t>
      </w:r>
      <w:r w:rsidR="00F16BF7" w:rsidRPr="00DC4DAB">
        <w:rPr>
          <w:rFonts w:ascii="Arial" w:hAnsi="Arial" w:cs="Arial"/>
          <w:color w:val="000000"/>
          <w:sz w:val="24"/>
          <w:szCs w:val="24"/>
        </w:rPr>
        <w:t>No deseo que mis datos personales sean tratados para recibir información de comunicados del proceso de Registro</w:t>
      </w:r>
    </w:p>
    <w:p w14:paraId="1B7DFDC2" w14:textId="77777777" w:rsidR="00F16BF7" w:rsidRPr="00F16BF7" w:rsidRDefault="00F16BF7" w:rsidP="00F16BF7">
      <w:pPr>
        <w:pStyle w:val="Default"/>
        <w:jc w:val="both"/>
        <w:rPr>
          <w:rFonts w:ascii="Arial" w:eastAsia="Calibri" w:hAnsi="Arial" w:cs="Arial"/>
        </w:rPr>
      </w:pPr>
      <w:r w:rsidRPr="00DC4DAB">
        <w:rPr>
          <w:rFonts w:ascii="Arial" w:eastAsia="Calibri" w:hAnsi="Arial" w:cs="Arial"/>
        </w:rPr>
        <w:t xml:space="preserve">Para las finalidades antes señaladas se recaban los siguientes datos personales: nombre completo, </w:t>
      </w:r>
      <w:proofErr w:type="spellStart"/>
      <w:r w:rsidRPr="00DC4DAB">
        <w:rPr>
          <w:rFonts w:ascii="Arial" w:eastAsia="Calibri" w:hAnsi="Arial" w:cs="Arial"/>
        </w:rPr>
        <w:t>curp</w:t>
      </w:r>
      <w:proofErr w:type="spellEnd"/>
      <w:r w:rsidRPr="00DC4DAB">
        <w:rPr>
          <w:rFonts w:ascii="Arial" w:eastAsia="Calibri" w:hAnsi="Arial" w:cs="Arial"/>
        </w:rPr>
        <w:t>, sexo, correo electrónico, teléfono.</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2FC14002" w14:textId="053277D6" w:rsidR="00F16BF7" w:rsidRPr="005B7D43" w:rsidRDefault="004C5A9F" w:rsidP="00F16BF7">
      <w:pPr>
        <w:pStyle w:val="Default"/>
        <w:jc w:val="both"/>
        <w:rPr>
          <w:rFonts w:ascii="Arial" w:hAnsi="Arial" w:cs="Arial"/>
          <w:sz w:val="22"/>
          <w:szCs w:val="22"/>
        </w:rPr>
      </w:pPr>
      <w:r w:rsidRPr="005B7D43">
        <w:rPr>
          <w:rFonts w:ascii="Arial" w:hAnsi="Arial" w:cs="Arial"/>
          <w:b/>
          <w:sz w:val="22"/>
          <w:szCs w:val="22"/>
        </w:rPr>
        <w:t>Los</w:t>
      </w:r>
      <w:r w:rsidR="00F16BF7" w:rsidRPr="005B7D43">
        <w:rPr>
          <w:rFonts w:ascii="Arial" w:hAnsi="Arial" w:cs="Arial"/>
          <w:b/>
          <w:sz w:val="22"/>
          <w:szCs w:val="22"/>
        </w:rPr>
        <w:t xml:space="preserve"> SEQ</w:t>
      </w:r>
      <w:r w:rsidR="00F16BF7" w:rsidRPr="005B7D43">
        <w:rPr>
          <w:rFonts w:ascii="Arial" w:hAnsi="Arial" w:cs="Arial"/>
          <w:sz w:val="22"/>
          <w:szCs w:val="22"/>
        </w:rPr>
        <w:t xml:space="preserve"> trata los datos personales antes señalados con fundamento en el artículo </w:t>
      </w:r>
      <w:r w:rsidR="00501DBB" w:rsidRPr="005B7D43">
        <w:rPr>
          <w:rFonts w:ascii="Arial" w:hAnsi="Arial" w:cs="Arial"/>
          <w:sz w:val="22"/>
          <w:szCs w:val="22"/>
        </w:rPr>
        <w:t>137</w:t>
      </w:r>
      <w:r w:rsidR="00F16BF7" w:rsidRPr="005B7D43">
        <w:rPr>
          <w:rFonts w:ascii="Arial" w:hAnsi="Arial" w:cs="Arial"/>
          <w:sz w:val="22"/>
          <w:szCs w:val="22"/>
        </w:rPr>
        <w:t xml:space="preserve"> de la Ley de Transparencia y Acceso Información Pública para el Estado de Quintana Roo y del Reglamento Interior </w:t>
      </w:r>
      <w:r w:rsidR="00501DBB" w:rsidRPr="005B7D43">
        <w:rPr>
          <w:rFonts w:ascii="Arial" w:hAnsi="Arial" w:cs="Arial"/>
          <w:sz w:val="22"/>
          <w:szCs w:val="22"/>
        </w:rPr>
        <w:t>de los Servi</w:t>
      </w:r>
      <w:r w:rsidR="00DC4DAB" w:rsidRPr="005B7D43">
        <w:rPr>
          <w:rFonts w:ascii="Arial" w:hAnsi="Arial" w:cs="Arial"/>
          <w:sz w:val="22"/>
          <w:szCs w:val="22"/>
        </w:rPr>
        <w:t>c</w:t>
      </w:r>
      <w:r w:rsidR="00501DBB" w:rsidRPr="005B7D43">
        <w:rPr>
          <w:rFonts w:ascii="Arial" w:hAnsi="Arial" w:cs="Arial"/>
          <w:sz w:val="22"/>
          <w:szCs w:val="22"/>
        </w:rPr>
        <w:t xml:space="preserve">ios Educativos  de </w:t>
      </w:r>
      <w:r w:rsidR="00DC4DAB" w:rsidRPr="005B7D43">
        <w:rPr>
          <w:rFonts w:ascii="Arial" w:hAnsi="Arial" w:cs="Arial"/>
          <w:sz w:val="22"/>
          <w:szCs w:val="22"/>
        </w:rPr>
        <w:t>Quintana Roo.</w:t>
      </w:r>
    </w:p>
    <w:p w14:paraId="0D061C87" w14:textId="77777777" w:rsidR="00E503A9" w:rsidRPr="005B7D43"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5B7D43">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5B7D43">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w:t>
      </w:r>
      <w:proofErr w:type="spellStart"/>
      <w:r w:rsidRPr="00EF5C9C">
        <w:rPr>
          <w:rFonts w:ascii="Arial" w:hAnsi="Arial" w:cs="Arial"/>
          <w:color w:val="000000"/>
          <w:sz w:val="24"/>
          <w:szCs w:val="24"/>
        </w:rPr>
        <w:t>Num</w:t>
      </w:r>
      <w:proofErr w:type="spellEnd"/>
      <w:r w:rsidRPr="00EF5C9C">
        <w:rPr>
          <w:rFonts w:ascii="Arial" w:hAnsi="Arial" w:cs="Arial"/>
          <w:color w:val="000000"/>
          <w:sz w:val="24"/>
          <w:szCs w:val="24"/>
        </w:rPr>
        <w:t xml:space="preserve">.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w:t>
      </w:r>
      <w:r w:rsidRPr="00EF5C9C">
        <w:rPr>
          <w:rFonts w:ascii="Arial" w:hAnsi="Arial" w:cs="Arial"/>
          <w:color w:val="000000"/>
          <w:sz w:val="24"/>
          <w:szCs w:val="24"/>
        </w:rPr>
        <w:lastRenderedPageBreak/>
        <w:t xml:space="preserve">Solicitud de Derechos ARCO de los SEQ, mismo que podrá descargar en la presente liga: </w:t>
      </w:r>
      <w:hyperlink r:id="rId8"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34824F94"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6F4D06">
        <w:rPr>
          <w:rFonts w:ascii="Arial" w:hAnsi="Arial" w:cs="Arial"/>
          <w:sz w:val="24"/>
          <w:szCs w:val="24"/>
        </w:rPr>
        <w:t xml:space="preserve">Ley General </w:t>
      </w:r>
      <w:r w:rsidR="006F4D06">
        <w:rPr>
          <w:rFonts w:ascii="Arial" w:hAnsi="Arial" w:cs="Arial"/>
          <w:color w:val="000000"/>
          <w:sz w:val="24"/>
          <w:szCs w:val="24"/>
        </w:rPr>
        <w:t xml:space="preserve">de Protección de Datos Personales en Posesión de Sujetos Obligados </w:t>
      </w:r>
      <w:bookmarkStart w:id="0" w:name="_GoBack"/>
      <w:bookmarkEnd w:id="0"/>
      <w:r w:rsidR="005B7D43">
        <w:rPr>
          <w:rFonts w:ascii="Arial" w:hAnsi="Arial" w:cs="Arial"/>
          <w:color w:val="000000"/>
          <w:sz w:val="24"/>
          <w:szCs w:val="24"/>
        </w:rPr>
        <w:t xml:space="preserve"> </w:t>
      </w:r>
      <w:r w:rsidRPr="00EF5C9C">
        <w:rPr>
          <w:rFonts w:ascii="Arial" w:hAnsi="Arial" w:cs="Arial"/>
          <w:color w:val="000000"/>
          <w:sz w:val="24"/>
          <w:szCs w:val="24"/>
        </w:rPr>
        <w:t xml:space="preserve">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9"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3912" w14:textId="77777777" w:rsidR="00D60F94" w:rsidRDefault="00D60F94">
      <w:pPr>
        <w:spacing w:after="0" w:line="240" w:lineRule="auto"/>
      </w:pPr>
      <w:r>
        <w:separator/>
      </w:r>
    </w:p>
  </w:endnote>
  <w:endnote w:type="continuationSeparator" w:id="0">
    <w:p w14:paraId="49DE6E23" w14:textId="77777777" w:rsidR="00D60F94" w:rsidRDefault="00D6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35BD" w14:textId="77777777" w:rsidR="00D60F94" w:rsidRDefault="00D60F94">
      <w:pPr>
        <w:spacing w:after="0" w:line="240" w:lineRule="auto"/>
      </w:pPr>
      <w:r>
        <w:separator/>
      </w:r>
    </w:p>
  </w:footnote>
  <w:footnote w:type="continuationSeparator" w:id="0">
    <w:p w14:paraId="055B9E68" w14:textId="77777777" w:rsidR="00D60F94" w:rsidRDefault="00D60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91E" w14:textId="7C23C0E1"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1865DB"/>
    <w:rsid w:val="001B4FE6"/>
    <w:rsid w:val="001B5EAE"/>
    <w:rsid w:val="002072A1"/>
    <w:rsid w:val="0021792D"/>
    <w:rsid w:val="00264F3B"/>
    <w:rsid w:val="0029094B"/>
    <w:rsid w:val="002B2296"/>
    <w:rsid w:val="00324F11"/>
    <w:rsid w:val="003254C7"/>
    <w:rsid w:val="0035704C"/>
    <w:rsid w:val="003656B7"/>
    <w:rsid w:val="003C558E"/>
    <w:rsid w:val="003D560F"/>
    <w:rsid w:val="003E4E67"/>
    <w:rsid w:val="00407070"/>
    <w:rsid w:val="0042470C"/>
    <w:rsid w:val="004537E0"/>
    <w:rsid w:val="004B6B97"/>
    <w:rsid w:val="004C5A9F"/>
    <w:rsid w:val="004C61A7"/>
    <w:rsid w:val="004D5D5D"/>
    <w:rsid w:val="00501DBB"/>
    <w:rsid w:val="00564EEB"/>
    <w:rsid w:val="005828DB"/>
    <w:rsid w:val="005B7D43"/>
    <w:rsid w:val="005C3EED"/>
    <w:rsid w:val="005F4FBE"/>
    <w:rsid w:val="006255A1"/>
    <w:rsid w:val="006E1635"/>
    <w:rsid w:val="006F4D06"/>
    <w:rsid w:val="007173EE"/>
    <w:rsid w:val="007233C2"/>
    <w:rsid w:val="00767427"/>
    <w:rsid w:val="00787C67"/>
    <w:rsid w:val="007D52BF"/>
    <w:rsid w:val="007F7479"/>
    <w:rsid w:val="0083157B"/>
    <w:rsid w:val="00852A5A"/>
    <w:rsid w:val="00897E67"/>
    <w:rsid w:val="008B206B"/>
    <w:rsid w:val="008C12F6"/>
    <w:rsid w:val="008E33E5"/>
    <w:rsid w:val="008E709F"/>
    <w:rsid w:val="009254C8"/>
    <w:rsid w:val="00943C57"/>
    <w:rsid w:val="00943C6E"/>
    <w:rsid w:val="00954869"/>
    <w:rsid w:val="00972B00"/>
    <w:rsid w:val="00973508"/>
    <w:rsid w:val="009742F3"/>
    <w:rsid w:val="009C33AE"/>
    <w:rsid w:val="009F6297"/>
    <w:rsid w:val="00A17820"/>
    <w:rsid w:val="00A91B78"/>
    <w:rsid w:val="00AC6A49"/>
    <w:rsid w:val="00AE2C36"/>
    <w:rsid w:val="00B333C1"/>
    <w:rsid w:val="00B447A4"/>
    <w:rsid w:val="00B84577"/>
    <w:rsid w:val="00BB5565"/>
    <w:rsid w:val="00BC0D35"/>
    <w:rsid w:val="00BD6BD9"/>
    <w:rsid w:val="00BE6118"/>
    <w:rsid w:val="00C8677C"/>
    <w:rsid w:val="00CC7E1A"/>
    <w:rsid w:val="00CD5F43"/>
    <w:rsid w:val="00D326AB"/>
    <w:rsid w:val="00D47064"/>
    <w:rsid w:val="00D52A24"/>
    <w:rsid w:val="00D60F94"/>
    <w:rsid w:val="00D6786C"/>
    <w:rsid w:val="00D72190"/>
    <w:rsid w:val="00DA373D"/>
    <w:rsid w:val="00DC4DAB"/>
    <w:rsid w:val="00E16913"/>
    <w:rsid w:val="00E31D0F"/>
    <w:rsid w:val="00E3428E"/>
    <w:rsid w:val="00E503A9"/>
    <w:rsid w:val="00E70C35"/>
    <w:rsid w:val="00E831D6"/>
    <w:rsid w:val="00E972EC"/>
    <w:rsid w:val="00EF5C9C"/>
    <w:rsid w:val="00F16BF7"/>
    <w:rsid w:val="00F4707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customStyle="1" w:styleId="Default">
    <w:name w:val="Default"/>
    <w:rsid w:val="00F16BF7"/>
    <w:pPr>
      <w:autoSpaceDE w:val="0"/>
      <w:autoSpaceDN w:val="0"/>
      <w:adjustRightInd w:val="0"/>
      <w:spacing w:after="0"/>
    </w:pPr>
    <w:rPr>
      <w:rFonts w:ascii="Century Gothic" w:hAnsi="Century Gothic" w:cs="Century Gothic"/>
      <w:color w:val="000000"/>
      <w:lang w:val="es-MX"/>
    </w:rPr>
  </w:style>
  <w:style w:type="paragraph" w:styleId="Textodeglobo">
    <w:name w:val="Balloon Text"/>
    <w:basedOn w:val="Normal"/>
    <w:link w:val="TextodegloboCar"/>
    <w:uiPriority w:val="99"/>
    <w:semiHidden/>
    <w:unhideWhenUsed/>
    <w:rsid w:val="00501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DBB"/>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customStyle="1" w:styleId="Default">
    <w:name w:val="Default"/>
    <w:rsid w:val="00F16BF7"/>
    <w:pPr>
      <w:autoSpaceDE w:val="0"/>
      <w:autoSpaceDN w:val="0"/>
      <w:adjustRightInd w:val="0"/>
      <w:spacing w:after="0"/>
    </w:pPr>
    <w:rPr>
      <w:rFonts w:ascii="Century Gothic" w:hAnsi="Century Gothic" w:cs="Century Gothic"/>
      <w:color w:val="000000"/>
      <w:lang w:val="es-MX"/>
    </w:rPr>
  </w:style>
  <w:style w:type="paragraph" w:styleId="Textodeglobo">
    <w:name w:val="Balloon Text"/>
    <w:basedOn w:val="Normal"/>
    <w:link w:val="TextodegloboCar"/>
    <w:uiPriority w:val="99"/>
    <w:semiHidden/>
    <w:unhideWhenUsed/>
    <w:rsid w:val="00501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DBB"/>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seq/datos-persona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roo.gob.mx/seq/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4</cp:revision>
  <cp:lastPrinted>2016-10-17T21:41:00Z</cp:lastPrinted>
  <dcterms:created xsi:type="dcterms:W3CDTF">2017-10-03T14:36:00Z</dcterms:created>
  <dcterms:modified xsi:type="dcterms:W3CDTF">2017-10-03T17:07:00Z</dcterms:modified>
</cp:coreProperties>
</file>